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7FC" w:rsidRPr="00E301B0" w:rsidRDefault="00CC47FC" w:rsidP="009D7D91">
      <w:pPr>
        <w:pStyle w:val="Textoindependiente"/>
        <w:jc w:val="right"/>
        <w:rPr>
          <w:rFonts w:asciiTheme="minorHAnsi" w:hAnsiTheme="minorHAnsi" w:cs="Arial"/>
          <w:b/>
          <w:color w:val="000000" w:themeColor="text1"/>
          <w:sz w:val="22"/>
          <w:szCs w:val="22"/>
        </w:rPr>
      </w:pPr>
      <w:r w:rsidRPr="00E301B0">
        <w:rPr>
          <w:rFonts w:asciiTheme="minorHAnsi" w:hAnsiTheme="minorHAnsi" w:cs="Arial"/>
          <w:b/>
          <w:color w:val="000000" w:themeColor="text1"/>
          <w:sz w:val="22"/>
          <w:szCs w:val="22"/>
        </w:rPr>
        <w:t>Presidencia de Colotlán, Jalisco</w:t>
      </w:r>
    </w:p>
    <w:p w:rsidR="00CC47FC" w:rsidRPr="00E301B0" w:rsidRDefault="00CC47FC" w:rsidP="00CC47FC">
      <w:pPr>
        <w:pStyle w:val="Textoindependiente"/>
        <w:jc w:val="right"/>
        <w:rPr>
          <w:rFonts w:asciiTheme="minorHAnsi" w:hAnsiTheme="minorHAnsi" w:cs="Arial"/>
          <w:b/>
          <w:color w:val="000000" w:themeColor="text1"/>
          <w:sz w:val="22"/>
          <w:szCs w:val="22"/>
        </w:rPr>
      </w:pPr>
      <w:r w:rsidRPr="00E301B0">
        <w:rPr>
          <w:rFonts w:asciiTheme="minorHAnsi" w:hAnsiTheme="minorHAnsi" w:cs="Arial"/>
          <w:b/>
          <w:color w:val="000000" w:themeColor="text1"/>
          <w:sz w:val="22"/>
          <w:szCs w:val="22"/>
        </w:rPr>
        <w:t xml:space="preserve">No. Oficio.- </w:t>
      </w:r>
      <w:r w:rsidR="00D235AE">
        <w:rPr>
          <w:rFonts w:asciiTheme="minorHAnsi" w:hAnsiTheme="minorHAnsi" w:cs="Arial"/>
          <w:b/>
          <w:color w:val="FF0000"/>
          <w:sz w:val="22"/>
          <w:szCs w:val="22"/>
        </w:rPr>
        <w:t>694</w:t>
      </w:r>
      <w:r w:rsidR="00772542">
        <w:rPr>
          <w:rFonts w:asciiTheme="minorHAnsi" w:hAnsiTheme="minorHAnsi" w:cs="Arial"/>
          <w:b/>
          <w:color w:val="000000" w:themeColor="text1"/>
          <w:sz w:val="22"/>
          <w:szCs w:val="22"/>
        </w:rPr>
        <w:t>/2017</w:t>
      </w:r>
    </w:p>
    <w:p w:rsidR="00CC47FC" w:rsidRPr="00E301B0" w:rsidRDefault="00CC47FC" w:rsidP="00CC47FC">
      <w:pPr>
        <w:pStyle w:val="Textoindependiente"/>
        <w:jc w:val="right"/>
        <w:rPr>
          <w:rFonts w:asciiTheme="minorHAnsi" w:hAnsiTheme="minorHAnsi" w:cs="Arial"/>
          <w:b/>
          <w:color w:val="000000" w:themeColor="text1"/>
          <w:sz w:val="22"/>
          <w:szCs w:val="22"/>
        </w:rPr>
      </w:pPr>
      <w:r w:rsidRPr="00E301B0">
        <w:rPr>
          <w:rFonts w:asciiTheme="minorHAnsi" w:hAnsiTheme="minorHAnsi" w:cs="Arial"/>
          <w:b/>
          <w:color w:val="000000" w:themeColor="text1"/>
          <w:sz w:val="22"/>
          <w:szCs w:val="22"/>
        </w:rPr>
        <w:t xml:space="preserve">Asunto: Convocatoria </w:t>
      </w:r>
    </w:p>
    <w:p w:rsidR="00CC47FC" w:rsidRPr="00E301B0" w:rsidRDefault="00CC47FC" w:rsidP="00CC47FC">
      <w:pPr>
        <w:pStyle w:val="Sinespaciado"/>
        <w:jc w:val="right"/>
        <w:rPr>
          <w:rFonts w:cs="Arial"/>
          <w:b/>
          <w:color w:val="000000" w:themeColor="text1"/>
        </w:rPr>
      </w:pPr>
      <w:r w:rsidRPr="00E301B0">
        <w:rPr>
          <w:rFonts w:cs="Arial"/>
          <w:b/>
          <w:color w:val="000000" w:themeColor="text1"/>
        </w:rPr>
        <w:t xml:space="preserve">Colotlán, Jalisco, a </w:t>
      </w:r>
      <w:r w:rsidR="009445A3">
        <w:rPr>
          <w:rFonts w:cs="Arial"/>
          <w:b/>
          <w:color w:val="000000" w:themeColor="text1"/>
        </w:rPr>
        <w:t>12</w:t>
      </w:r>
      <w:r w:rsidR="001E4F44" w:rsidRPr="00E301B0">
        <w:rPr>
          <w:rFonts w:cs="Arial"/>
          <w:b/>
          <w:color w:val="000000" w:themeColor="text1"/>
        </w:rPr>
        <w:t xml:space="preserve"> de </w:t>
      </w:r>
      <w:r w:rsidR="009445A3">
        <w:rPr>
          <w:rFonts w:cs="Arial"/>
          <w:b/>
          <w:color w:val="000000" w:themeColor="text1"/>
        </w:rPr>
        <w:t>Abril</w:t>
      </w:r>
      <w:r w:rsidR="00772542">
        <w:rPr>
          <w:rFonts w:cs="Arial"/>
          <w:b/>
          <w:color w:val="000000" w:themeColor="text1"/>
        </w:rPr>
        <w:t xml:space="preserve"> 2017</w:t>
      </w:r>
      <w:r w:rsidRPr="00E301B0">
        <w:rPr>
          <w:rFonts w:cs="Arial"/>
          <w:b/>
          <w:color w:val="000000" w:themeColor="text1"/>
        </w:rPr>
        <w:t>.</w:t>
      </w:r>
    </w:p>
    <w:p w:rsidR="00162EBD" w:rsidRPr="00E301B0" w:rsidRDefault="00162EBD" w:rsidP="00061C63">
      <w:pPr>
        <w:pStyle w:val="Sinespaciado"/>
        <w:rPr>
          <w:rFonts w:cs="Arial"/>
          <w:b/>
          <w:color w:val="000000" w:themeColor="text1"/>
        </w:rPr>
      </w:pPr>
    </w:p>
    <w:p w:rsidR="00162EBD" w:rsidRPr="00E301B0" w:rsidRDefault="00162EBD" w:rsidP="00CC47FC">
      <w:pPr>
        <w:pStyle w:val="Textoindependiente"/>
        <w:jc w:val="left"/>
        <w:rPr>
          <w:rFonts w:asciiTheme="minorHAnsi" w:hAnsiTheme="minorHAnsi" w:cs="Arial"/>
          <w:b/>
          <w:color w:val="000000" w:themeColor="text1"/>
          <w:sz w:val="22"/>
          <w:szCs w:val="22"/>
        </w:rPr>
      </w:pPr>
    </w:p>
    <w:p w:rsidR="00061C63" w:rsidRDefault="00162EBD" w:rsidP="00B557E5">
      <w:pPr>
        <w:jc w:val="both"/>
        <w:rPr>
          <w:rFonts w:asciiTheme="minorHAnsi" w:hAnsiTheme="minorHAnsi" w:cs="Arial"/>
          <w:color w:val="000000" w:themeColor="text1"/>
          <w:sz w:val="22"/>
          <w:szCs w:val="22"/>
          <w:lang w:val="es-MX"/>
        </w:rPr>
      </w:pPr>
      <w:r w:rsidRPr="00E301B0">
        <w:rPr>
          <w:rFonts w:asciiTheme="minorHAnsi" w:hAnsiTheme="minorHAnsi" w:cs="Arial"/>
          <w:color w:val="000000" w:themeColor="text1"/>
          <w:sz w:val="22"/>
          <w:szCs w:val="22"/>
        </w:rPr>
        <w:t xml:space="preserve">     </w:t>
      </w:r>
      <w:r w:rsidR="00CC47FC" w:rsidRPr="00E301B0">
        <w:rPr>
          <w:rFonts w:asciiTheme="minorHAnsi" w:hAnsiTheme="minorHAnsi" w:cs="Arial"/>
          <w:color w:val="000000" w:themeColor="text1"/>
          <w:sz w:val="22"/>
          <w:szCs w:val="22"/>
        </w:rPr>
        <w:t>El suscrito C. Armando Pinedo Martínez</w:t>
      </w:r>
      <w:r w:rsidR="00CC47FC" w:rsidRPr="00E301B0">
        <w:rPr>
          <w:rFonts w:asciiTheme="minorHAnsi" w:hAnsiTheme="minorHAnsi" w:cs="Arial"/>
          <w:bCs/>
          <w:color w:val="000000" w:themeColor="text1"/>
          <w:sz w:val="22"/>
          <w:szCs w:val="22"/>
        </w:rPr>
        <w:t xml:space="preserve">, </w:t>
      </w:r>
      <w:r w:rsidR="00CC47FC" w:rsidRPr="00E301B0">
        <w:rPr>
          <w:rFonts w:asciiTheme="minorHAnsi" w:hAnsiTheme="minorHAnsi" w:cs="Arial"/>
          <w:color w:val="000000" w:themeColor="text1"/>
          <w:sz w:val="22"/>
          <w:szCs w:val="22"/>
        </w:rPr>
        <w:t xml:space="preserve">Presidente Municipal de Colotlán, Jalisco, a través de este conducto, de la manera más atenta y con fundamento en lo dispuesto por los artículos 1, 29 Fracción I, 30, 31, 32, 34, 47 fracción III,  49 fracciones II y III todos de la Ley del Gobierno y la Administración Pública Municipal del Estado de Jalisco, le </w:t>
      </w:r>
      <w:r w:rsidR="00CC47FC" w:rsidRPr="00E301B0">
        <w:rPr>
          <w:rFonts w:asciiTheme="minorHAnsi" w:hAnsiTheme="minorHAnsi" w:cs="Arial"/>
          <w:b/>
          <w:color w:val="000000" w:themeColor="text1"/>
          <w:sz w:val="22"/>
          <w:szCs w:val="22"/>
        </w:rPr>
        <w:t>CONVOCA</w:t>
      </w:r>
      <w:r w:rsidR="00CC47FC" w:rsidRPr="00E301B0">
        <w:rPr>
          <w:rFonts w:asciiTheme="minorHAnsi" w:hAnsiTheme="minorHAnsi" w:cs="Arial"/>
          <w:color w:val="000000" w:themeColor="text1"/>
          <w:sz w:val="22"/>
          <w:szCs w:val="22"/>
        </w:rPr>
        <w:t xml:space="preserve"> a Usted para que asista a la </w:t>
      </w:r>
      <w:r w:rsidR="009445A3">
        <w:rPr>
          <w:rFonts w:asciiTheme="minorHAnsi" w:hAnsiTheme="minorHAnsi" w:cs="Arial"/>
          <w:b/>
          <w:color w:val="000000" w:themeColor="text1"/>
          <w:sz w:val="22"/>
          <w:szCs w:val="22"/>
          <w:lang w:val="es-MX"/>
        </w:rPr>
        <w:t>7</w:t>
      </w:r>
      <w:r w:rsidRPr="00E301B0">
        <w:rPr>
          <w:rFonts w:asciiTheme="minorHAnsi" w:hAnsiTheme="minorHAnsi" w:cs="Arial"/>
          <w:b/>
          <w:color w:val="000000" w:themeColor="text1"/>
          <w:sz w:val="22"/>
          <w:szCs w:val="22"/>
          <w:lang w:val="es-MX"/>
        </w:rPr>
        <w:t xml:space="preserve">ª </w:t>
      </w:r>
      <w:r w:rsidR="00772542">
        <w:rPr>
          <w:rFonts w:asciiTheme="minorHAnsi" w:hAnsiTheme="minorHAnsi" w:cs="Arial"/>
          <w:b/>
          <w:color w:val="000000" w:themeColor="text1"/>
          <w:sz w:val="22"/>
          <w:szCs w:val="22"/>
          <w:lang w:val="es-MX"/>
        </w:rPr>
        <w:t>SEXTA</w:t>
      </w:r>
      <w:r w:rsidR="001A4061">
        <w:rPr>
          <w:rFonts w:asciiTheme="minorHAnsi" w:hAnsiTheme="minorHAnsi" w:cs="Arial"/>
          <w:b/>
          <w:color w:val="000000" w:themeColor="text1"/>
          <w:sz w:val="22"/>
          <w:szCs w:val="22"/>
          <w:lang w:val="es-MX"/>
        </w:rPr>
        <w:t xml:space="preserve"> </w:t>
      </w:r>
      <w:r w:rsidRPr="00E301B0">
        <w:rPr>
          <w:rFonts w:asciiTheme="minorHAnsi" w:hAnsiTheme="minorHAnsi" w:cs="Arial"/>
          <w:b/>
          <w:color w:val="000000" w:themeColor="text1"/>
          <w:sz w:val="22"/>
          <w:szCs w:val="22"/>
          <w:lang w:val="es-MX"/>
        </w:rPr>
        <w:t xml:space="preserve">SESIÓN </w:t>
      </w:r>
      <w:r w:rsidR="001A4061">
        <w:rPr>
          <w:rFonts w:asciiTheme="minorHAnsi" w:hAnsiTheme="minorHAnsi" w:cs="Arial"/>
          <w:b/>
          <w:color w:val="000000" w:themeColor="text1"/>
          <w:sz w:val="22"/>
          <w:szCs w:val="22"/>
          <w:lang w:val="es-MX"/>
        </w:rPr>
        <w:t>EXTRA</w:t>
      </w:r>
      <w:r w:rsidRPr="00E301B0">
        <w:rPr>
          <w:rFonts w:asciiTheme="minorHAnsi" w:hAnsiTheme="minorHAnsi" w:cs="Arial"/>
          <w:b/>
          <w:color w:val="000000" w:themeColor="text1"/>
          <w:sz w:val="22"/>
          <w:szCs w:val="22"/>
          <w:lang w:val="es-MX"/>
        </w:rPr>
        <w:t xml:space="preserve">ORDINARIA </w:t>
      </w:r>
      <w:r w:rsidRPr="00E301B0">
        <w:rPr>
          <w:rFonts w:asciiTheme="minorHAnsi" w:hAnsiTheme="minorHAnsi" w:cs="Arial"/>
          <w:color w:val="000000" w:themeColor="text1"/>
          <w:sz w:val="22"/>
          <w:szCs w:val="22"/>
          <w:lang w:val="es-MX"/>
        </w:rPr>
        <w:t xml:space="preserve">de este </w:t>
      </w:r>
      <w:r w:rsidRPr="00E301B0">
        <w:rPr>
          <w:rFonts w:asciiTheme="minorHAnsi" w:hAnsiTheme="minorHAnsi" w:cs="Arial"/>
          <w:b/>
          <w:color w:val="000000" w:themeColor="text1"/>
          <w:sz w:val="22"/>
          <w:szCs w:val="22"/>
          <w:lang w:val="es-MX"/>
        </w:rPr>
        <w:t>H. AYUNTAMIENTO CONSTITUCIONAL</w:t>
      </w:r>
      <w:r w:rsidRPr="00E301B0">
        <w:rPr>
          <w:rFonts w:asciiTheme="minorHAnsi" w:hAnsiTheme="minorHAnsi" w:cs="Arial"/>
          <w:color w:val="000000" w:themeColor="text1"/>
          <w:sz w:val="22"/>
          <w:szCs w:val="22"/>
          <w:lang w:val="es-MX"/>
        </w:rPr>
        <w:t>; misma que tendrá verificativo el día</w:t>
      </w:r>
      <w:r w:rsidRPr="00E301B0">
        <w:rPr>
          <w:rFonts w:asciiTheme="minorHAnsi" w:hAnsiTheme="minorHAnsi" w:cs="Arial"/>
          <w:bCs/>
          <w:color w:val="000000" w:themeColor="text1"/>
          <w:sz w:val="22"/>
          <w:szCs w:val="22"/>
          <w:lang w:val="es-MX"/>
        </w:rPr>
        <w:t xml:space="preserve">  </w:t>
      </w:r>
      <w:r w:rsidR="009445A3">
        <w:rPr>
          <w:rFonts w:asciiTheme="minorHAnsi" w:hAnsiTheme="minorHAnsi" w:cs="Arial"/>
          <w:b/>
          <w:bCs/>
          <w:color w:val="000000" w:themeColor="text1"/>
          <w:sz w:val="22"/>
          <w:szCs w:val="22"/>
          <w:lang w:val="es-MX"/>
        </w:rPr>
        <w:t>LUNES</w:t>
      </w:r>
      <w:r w:rsidR="00B86FAC">
        <w:rPr>
          <w:rFonts w:asciiTheme="minorHAnsi" w:hAnsiTheme="minorHAnsi" w:cs="Arial"/>
          <w:b/>
          <w:bCs/>
          <w:color w:val="000000" w:themeColor="text1"/>
          <w:sz w:val="22"/>
          <w:szCs w:val="22"/>
          <w:lang w:val="es-MX"/>
        </w:rPr>
        <w:t xml:space="preserve"> </w:t>
      </w:r>
      <w:r w:rsidR="009445A3">
        <w:rPr>
          <w:rFonts w:asciiTheme="minorHAnsi" w:hAnsiTheme="minorHAnsi" w:cs="Arial"/>
          <w:b/>
          <w:bCs/>
          <w:color w:val="000000" w:themeColor="text1"/>
          <w:sz w:val="22"/>
          <w:szCs w:val="22"/>
          <w:lang w:val="es-MX"/>
        </w:rPr>
        <w:t>17</w:t>
      </w:r>
      <w:r w:rsidR="00B86FAC">
        <w:rPr>
          <w:rFonts w:asciiTheme="minorHAnsi" w:hAnsiTheme="minorHAnsi" w:cs="Arial"/>
          <w:b/>
          <w:bCs/>
          <w:color w:val="000000" w:themeColor="text1"/>
          <w:sz w:val="22"/>
          <w:szCs w:val="22"/>
          <w:lang w:val="es-MX"/>
        </w:rPr>
        <w:t xml:space="preserve"> de </w:t>
      </w:r>
      <w:r w:rsidR="009445A3">
        <w:rPr>
          <w:rFonts w:asciiTheme="minorHAnsi" w:hAnsiTheme="minorHAnsi" w:cs="Arial"/>
          <w:b/>
          <w:bCs/>
          <w:color w:val="000000" w:themeColor="text1"/>
          <w:sz w:val="22"/>
          <w:szCs w:val="22"/>
          <w:lang w:val="es-MX"/>
        </w:rPr>
        <w:t>ABRIL</w:t>
      </w:r>
      <w:r w:rsidR="00B86FAC">
        <w:rPr>
          <w:rFonts w:asciiTheme="minorHAnsi" w:hAnsiTheme="minorHAnsi" w:cs="Arial"/>
          <w:b/>
          <w:bCs/>
          <w:color w:val="000000" w:themeColor="text1"/>
          <w:sz w:val="22"/>
          <w:szCs w:val="22"/>
          <w:lang w:val="es-MX"/>
        </w:rPr>
        <w:t xml:space="preserve"> del año 2017</w:t>
      </w:r>
      <w:r w:rsidR="009E223A">
        <w:rPr>
          <w:rFonts w:asciiTheme="minorHAnsi" w:hAnsiTheme="minorHAnsi" w:cs="Arial"/>
          <w:b/>
          <w:color w:val="000000" w:themeColor="text1"/>
          <w:sz w:val="22"/>
          <w:szCs w:val="22"/>
          <w:lang w:val="es-MX"/>
        </w:rPr>
        <w:t xml:space="preserve">, a las </w:t>
      </w:r>
      <w:r w:rsidR="00B86FAC">
        <w:rPr>
          <w:rFonts w:asciiTheme="minorHAnsi" w:hAnsiTheme="minorHAnsi" w:cs="Arial"/>
          <w:b/>
          <w:color w:val="000000" w:themeColor="text1"/>
          <w:sz w:val="22"/>
          <w:szCs w:val="22"/>
          <w:lang w:val="es-MX"/>
        </w:rPr>
        <w:t>1</w:t>
      </w:r>
      <w:r w:rsidR="009445A3">
        <w:rPr>
          <w:rFonts w:asciiTheme="minorHAnsi" w:hAnsiTheme="minorHAnsi" w:cs="Arial"/>
          <w:b/>
          <w:color w:val="000000" w:themeColor="text1"/>
          <w:sz w:val="22"/>
          <w:szCs w:val="22"/>
          <w:lang w:val="es-MX"/>
        </w:rPr>
        <w:t>8</w:t>
      </w:r>
      <w:r w:rsidR="001E4F44" w:rsidRPr="00E301B0">
        <w:rPr>
          <w:rFonts w:asciiTheme="minorHAnsi" w:hAnsiTheme="minorHAnsi" w:cs="Arial"/>
          <w:b/>
          <w:color w:val="000000" w:themeColor="text1"/>
          <w:sz w:val="22"/>
          <w:szCs w:val="22"/>
          <w:lang w:val="es-MX"/>
        </w:rPr>
        <w:t>:0</w:t>
      </w:r>
      <w:r w:rsidRPr="00E301B0">
        <w:rPr>
          <w:rFonts w:asciiTheme="minorHAnsi" w:hAnsiTheme="minorHAnsi" w:cs="Arial"/>
          <w:b/>
          <w:color w:val="000000" w:themeColor="text1"/>
          <w:sz w:val="22"/>
          <w:szCs w:val="22"/>
          <w:lang w:val="es-MX"/>
        </w:rPr>
        <w:t>0 horas,</w:t>
      </w:r>
      <w:r w:rsidRPr="00E301B0">
        <w:rPr>
          <w:rFonts w:asciiTheme="minorHAnsi" w:hAnsiTheme="minorHAnsi" w:cs="Arial"/>
          <w:color w:val="000000" w:themeColor="text1"/>
          <w:sz w:val="22"/>
          <w:szCs w:val="22"/>
          <w:lang w:val="es-MX"/>
        </w:rPr>
        <w:t xml:space="preserve"> en las Instalaciones de la Sala de Cabildo, proponiendo al efecto el siguiente: </w:t>
      </w:r>
    </w:p>
    <w:p w:rsidR="007A4FFC" w:rsidRPr="00E301B0" w:rsidRDefault="007A4FFC" w:rsidP="00B557E5">
      <w:pPr>
        <w:jc w:val="both"/>
        <w:rPr>
          <w:rFonts w:asciiTheme="minorHAnsi" w:hAnsiTheme="minorHAnsi" w:cs="Arial"/>
          <w:color w:val="000000" w:themeColor="text1"/>
          <w:sz w:val="22"/>
          <w:szCs w:val="22"/>
          <w:lang w:val="es-MX"/>
        </w:rPr>
      </w:pPr>
    </w:p>
    <w:p w:rsidR="00061C63" w:rsidRPr="00E301B0" w:rsidRDefault="00CC47FC" w:rsidP="00061C63">
      <w:pPr>
        <w:pStyle w:val="Textoindependiente"/>
        <w:spacing w:line="360" w:lineRule="auto"/>
        <w:jc w:val="center"/>
        <w:rPr>
          <w:rFonts w:asciiTheme="minorHAnsi" w:hAnsiTheme="minorHAnsi" w:cs="Arial"/>
          <w:b/>
          <w:color w:val="000000" w:themeColor="text1"/>
          <w:sz w:val="22"/>
          <w:szCs w:val="22"/>
        </w:rPr>
      </w:pPr>
      <w:r w:rsidRPr="00E301B0">
        <w:rPr>
          <w:rFonts w:asciiTheme="minorHAnsi" w:hAnsiTheme="minorHAnsi" w:cs="Arial"/>
          <w:b/>
          <w:color w:val="000000" w:themeColor="text1"/>
          <w:sz w:val="22"/>
          <w:szCs w:val="22"/>
        </w:rPr>
        <w:t>ORDEN DEL DÍA</w:t>
      </w:r>
    </w:p>
    <w:p w:rsidR="00061C63" w:rsidRDefault="00E301B0" w:rsidP="00A910AA">
      <w:pPr>
        <w:numPr>
          <w:ilvl w:val="0"/>
          <w:numId w:val="2"/>
        </w:numPr>
        <w:spacing w:after="160" w:line="259" w:lineRule="auto"/>
        <w:contextualSpacing/>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Lista de A</w:t>
      </w:r>
      <w:r w:rsidR="00061C63" w:rsidRPr="00E301B0">
        <w:rPr>
          <w:rFonts w:asciiTheme="minorHAnsi" w:eastAsiaTheme="minorHAnsi" w:hAnsiTheme="minorHAnsi" w:cs="Arial"/>
          <w:b/>
          <w:color w:val="000000" w:themeColor="text1"/>
          <w:sz w:val="22"/>
          <w:szCs w:val="22"/>
          <w:lang w:val="es-MX" w:eastAsia="en-US"/>
        </w:rPr>
        <w:t>sistencia.</w:t>
      </w:r>
    </w:p>
    <w:p w:rsidR="000236DE" w:rsidRDefault="006E76C5" w:rsidP="006E76C5">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6E1368">
        <w:rPr>
          <w:rFonts w:asciiTheme="minorHAnsi" w:eastAsiaTheme="minorHAnsi" w:hAnsiTheme="minorHAnsi" w:cs="Arial"/>
          <w:color w:val="000000" w:themeColor="text1"/>
          <w:sz w:val="22"/>
          <w:szCs w:val="22"/>
          <w:lang w:val="es-MX" w:eastAsia="en-US"/>
        </w:rPr>
        <w:t>Asistencias</w:t>
      </w:r>
      <w:proofErr w:type="gramStart"/>
      <w:r w:rsidRPr="006E1368">
        <w:rPr>
          <w:rFonts w:asciiTheme="minorHAnsi" w:eastAsiaTheme="minorHAnsi" w:hAnsiTheme="minorHAnsi" w:cs="Arial"/>
          <w:color w:val="000000" w:themeColor="text1"/>
          <w:sz w:val="22"/>
          <w:szCs w:val="22"/>
          <w:lang w:val="es-MX" w:eastAsia="en-US"/>
        </w:rPr>
        <w:t>:</w:t>
      </w:r>
      <w:r w:rsidR="006E1368" w:rsidRPr="006E1368">
        <w:rPr>
          <w:rFonts w:asciiTheme="minorHAnsi" w:eastAsiaTheme="minorHAnsi" w:hAnsiTheme="minorHAnsi" w:cs="Arial"/>
          <w:color w:val="000000" w:themeColor="text1"/>
          <w:sz w:val="22"/>
          <w:szCs w:val="22"/>
          <w:lang w:val="es-MX" w:eastAsia="en-US"/>
        </w:rPr>
        <w:t xml:space="preserve">  </w:t>
      </w:r>
      <w:r w:rsidR="000236DE">
        <w:rPr>
          <w:rFonts w:asciiTheme="minorHAnsi" w:eastAsiaTheme="minorHAnsi" w:hAnsiTheme="minorHAnsi" w:cs="Arial"/>
          <w:color w:val="000000" w:themeColor="text1"/>
          <w:sz w:val="22"/>
          <w:szCs w:val="22"/>
          <w:lang w:val="es-MX" w:eastAsia="en-US"/>
        </w:rPr>
        <w:t>9</w:t>
      </w:r>
      <w:proofErr w:type="gramEnd"/>
      <w:r w:rsidR="006E1368" w:rsidRPr="006E1368">
        <w:rPr>
          <w:rFonts w:asciiTheme="minorHAnsi" w:eastAsiaTheme="minorHAnsi" w:hAnsiTheme="minorHAnsi" w:cs="Arial"/>
          <w:color w:val="000000" w:themeColor="text1"/>
          <w:sz w:val="22"/>
          <w:szCs w:val="22"/>
          <w:lang w:val="es-MX" w:eastAsia="en-US"/>
        </w:rPr>
        <w:t xml:space="preserve">  </w:t>
      </w:r>
      <w:r w:rsidR="002B35F6">
        <w:rPr>
          <w:rFonts w:asciiTheme="minorHAnsi" w:eastAsiaTheme="minorHAnsi" w:hAnsiTheme="minorHAnsi" w:cs="Arial"/>
          <w:color w:val="000000" w:themeColor="text1"/>
          <w:sz w:val="22"/>
          <w:szCs w:val="22"/>
          <w:lang w:val="es-MX" w:eastAsia="en-US"/>
        </w:rPr>
        <w:t xml:space="preserve">   </w:t>
      </w:r>
      <w:r w:rsidR="006E1368" w:rsidRPr="006E1368">
        <w:rPr>
          <w:rFonts w:asciiTheme="minorHAnsi" w:eastAsiaTheme="minorHAnsi" w:hAnsiTheme="minorHAnsi" w:cs="Arial"/>
          <w:color w:val="000000" w:themeColor="text1"/>
          <w:sz w:val="22"/>
          <w:szCs w:val="22"/>
          <w:lang w:val="es-MX" w:eastAsia="en-US"/>
        </w:rPr>
        <w:t xml:space="preserve">,  </w:t>
      </w:r>
      <w:r w:rsidR="000236DE">
        <w:rPr>
          <w:rFonts w:asciiTheme="minorHAnsi" w:eastAsiaTheme="minorHAnsi" w:hAnsiTheme="minorHAnsi" w:cs="Arial"/>
          <w:color w:val="000000" w:themeColor="text1"/>
          <w:sz w:val="22"/>
          <w:szCs w:val="22"/>
          <w:lang w:val="es-MX" w:eastAsia="en-US"/>
        </w:rPr>
        <w:t xml:space="preserve"> </w:t>
      </w:r>
      <w:r w:rsidRPr="006E1368">
        <w:rPr>
          <w:rFonts w:asciiTheme="minorHAnsi" w:eastAsiaTheme="minorHAnsi" w:hAnsiTheme="minorHAnsi" w:cs="Arial"/>
          <w:color w:val="000000" w:themeColor="text1"/>
          <w:sz w:val="22"/>
          <w:szCs w:val="22"/>
          <w:lang w:val="es-MX" w:eastAsia="en-US"/>
        </w:rPr>
        <w:t>Faltas:</w:t>
      </w:r>
      <w:r w:rsidR="006E1368" w:rsidRPr="006E1368">
        <w:rPr>
          <w:rFonts w:asciiTheme="minorHAnsi" w:eastAsiaTheme="minorHAnsi" w:hAnsiTheme="minorHAnsi" w:cs="Arial"/>
          <w:color w:val="000000" w:themeColor="text1"/>
          <w:sz w:val="22"/>
          <w:szCs w:val="22"/>
          <w:lang w:val="es-MX" w:eastAsia="en-US"/>
        </w:rPr>
        <w:t xml:space="preserve">  </w:t>
      </w:r>
      <w:r w:rsidR="002B35F6">
        <w:rPr>
          <w:rFonts w:asciiTheme="minorHAnsi" w:eastAsiaTheme="minorHAnsi" w:hAnsiTheme="minorHAnsi" w:cs="Arial"/>
          <w:color w:val="000000" w:themeColor="text1"/>
          <w:sz w:val="22"/>
          <w:szCs w:val="22"/>
          <w:lang w:val="es-MX" w:eastAsia="en-US"/>
        </w:rPr>
        <w:t xml:space="preserve">  </w:t>
      </w:r>
      <w:r w:rsidR="000236DE">
        <w:rPr>
          <w:rFonts w:asciiTheme="minorHAnsi" w:eastAsiaTheme="minorHAnsi" w:hAnsiTheme="minorHAnsi" w:cs="Arial"/>
          <w:color w:val="000000" w:themeColor="text1"/>
          <w:sz w:val="22"/>
          <w:szCs w:val="22"/>
          <w:lang w:val="es-MX" w:eastAsia="en-US"/>
        </w:rPr>
        <w:t>0</w:t>
      </w:r>
      <w:r w:rsidR="002B35F6">
        <w:rPr>
          <w:rFonts w:asciiTheme="minorHAnsi" w:eastAsiaTheme="minorHAnsi" w:hAnsiTheme="minorHAnsi" w:cs="Arial"/>
          <w:color w:val="000000" w:themeColor="text1"/>
          <w:sz w:val="22"/>
          <w:szCs w:val="22"/>
          <w:lang w:val="es-MX" w:eastAsia="en-US"/>
        </w:rPr>
        <w:t xml:space="preserve">       </w:t>
      </w:r>
      <w:r w:rsidRPr="006E1368">
        <w:rPr>
          <w:rFonts w:asciiTheme="minorHAnsi" w:eastAsiaTheme="minorHAnsi" w:hAnsiTheme="minorHAnsi" w:cs="Arial"/>
          <w:color w:val="000000" w:themeColor="text1"/>
          <w:sz w:val="22"/>
          <w:szCs w:val="22"/>
          <w:lang w:val="es-MX" w:eastAsia="en-US"/>
        </w:rPr>
        <w:t xml:space="preserve">, </w:t>
      </w:r>
      <w:r w:rsidR="006E1368" w:rsidRPr="006E1368">
        <w:rPr>
          <w:rFonts w:asciiTheme="minorHAnsi" w:eastAsiaTheme="minorHAnsi" w:hAnsiTheme="minorHAnsi" w:cs="Arial"/>
          <w:color w:val="000000" w:themeColor="text1"/>
          <w:sz w:val="22"/>
          <w:szCs w:val="22"/>
          <w:lang w:val="es-MX" w:eastAsia="en-US"/>
        </w:rPr>
        <w:t xml:space="preserve">       </w:t>
      </w:r>
      <w:r w:rsidRPr="006E1368">
        <w:rPr>
          <w:rFonts w:asciiTheme="minorHAnsi" w:eastAsiaTheme="minorHAnsi" w:hAnsiTheme="minorHAnsi" w:cs="Arial"/>
          <w:color w:val="000000" w:themeColor="text1"/>
          <w:sz w:val="22"/>
          <w:szCs w:val="22"/>
          <w:lang w:val="es-MX" w:eastAsia="en-US"/>
        </w:rPr>
        <w:t>Justificaciones:</w:t>
      </w:r>
      <w:r w:rsidR="006E1368" w:rsidRPr="006E1368">
        <w:rPr>
          <w:rFonts w:asciiTheme="minorHAnsi" w:eastAsiaTheme="minorHAnsi" w:hAnsiTheme="minorHAnsi" w:cs="Arial"/>
          <w:color w:val="000000" w:themeColor="text1"/>
          <w:sz w:val="22"/>
          <w:szCs w:val="22"/>
          <w:lang w:val="es-MX" w:eastAsia="en-US"/>
        </w:rPr>
        <w:t xml:space="preserve">  </w:t>
      </w:r>
      <w:r w:rsidR="000236DE">
        <w:rPr>
          <w:rFonts w:asciiTheme="minorHAnsi" w:eastAsiaTheme="minorHAnsi" w:hAnsiTheme="minorHAnsi" w:cs="Arial"/>
          <w:color w:val="000000" w:themeColor="text1"/>
          <w:sz w:val="22"/>
          <w:szCs w:val="22"/>
          <w:lang w:val="es-MX" w:eastAsia="en-US"/>
        </w:rPr>
        <w:t>02</w:t>
      </w:r>
    </w:p>
    <w:p w:rsidR="006E76C5" w:rsidRPr="006E1368" w:rsidRDefault="000236DE" w:rsidP="006E76C5">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xml:space="preserve">En este punto las regidoras, María del Rosario González López y </w:t>
      </w:r>
      <w:r w:rsidR="006E1368" w:rsidRPr="006E1368">
        <w:rPr>
          <w:rFonts w:asciiTheme="minorHAnsi" w:eastAsiaTheme="minorHAnsi" w:hAnsiTheme="minorHAnsi" w:cs="Arial"/>
          <w:color w:val="000000" w:themeColor="text1"/>
          <w:sz w:val="22"/>
          <w:szCs w:val="22"/>
          <w:lang w:val="es-MX" w:eastAsia="en-US"/>
        </w:rPr>
        <w:t xml:space="preserve"> </w:t>
      </w:r>
      <w:r>
        <w:rPr>
          <w:rFonts w:asciiTheme="minorHAnsi" w:eastAsiaTheme="minorHAnsi" w:hAnsiTheme="minorHAnsi" w:cs="Arial"/>
          <w:color w:val="000000" w:themeColor="text1"/>
          <w:sz w:val="22"/>
          <w:szCs w:val="22"/>
          <w:lang w:val="es-MX" w:eastAsia="en-US"/>
        </w:rPr>
        <w:t>Ana Luisa Vázquez Rivera, solicitan sean justificadas sus inasistencias, toda vez que en el momento que se lanzó la convocatoria para la presente sesión, ya tenían en agenda salir de la ciudad. Se somete a votación y es aprobado por unanimidad de los presentes.</w:t>
      </w:r>
    </w:p>
    <w:p w:rsidR="006E76C5" w:rsidRPr="00E301B0" w:rsidRDefault="006E76C5" w:rsidP="006E76C5">
      <w:pPr>
        <w:spacing w:after="160" w:line="259" w:lineRule="auto"/>
        <w:ind w:left="1080"/>
        <w:contextualSpacing/>
        <w:jc w:val="both"/>
        <w:rPr>
          <w:rFonts w:asciiTheme="minorHAnsi" w:eastAsiaTheme="minorHAnsi" w:hAnsiTheme="minorHAnsi" w:cs="Arial"/>
          <w:b/>
          <w:color w:val="000000" w:themeColor="text1"/>
          <w:sz w:val="22"/>
          <w:szCs w:val="22"/>
          <w:lang w:val="es-MX" w:eastAsia="en-US"/>
        </w:rPr>
      </w:pPr>
    </w:p>
    <w:p w:rsidR="00061C63" w:rsidRDefault="00061C63" w:rsidP="00A910AA">
      <w:pPr>
        <w:numPr>
          <w:ilvl w:val="0"/>
          <w:numId w:val="2"/>
        </w:numPr>
        <w:spacing w:after="160" w:line="259" w:lineRule="auto"/>
        <w:contextualSpacing/>
        <w:jc w:val="both"/>
        <w:rPr>
          <w:rFonts w:asciiTheme="minorHAnsi" w:eastAsiaTheme="minorHAnsi" w:hAnsiTheme="minorHAnsi" w:cs="Arial"/>
          <w:b/>
          <w:color w:val="000000" w:themeColor="text1"/>
          <w:sz w:val="22"/>
          <w:szCs w:val="22"/>
          <w:lang w:val="es-MX" w:eastAsia="en-US"/>
        </w:rPr>
      </w:pPr>
      <w:r w:rsidRPr="00E301B0">
        <w:rPr>
          <w:rFonts w:asciiTheme="minorHAnsi" w:eastAsiaTheme="minorHAnsi" w:hAnsiTheme="minorHAnsi" w:cs="Arial"/>
          <w:b/>
          <w:color w:val="000000" w:themeColor="text1"/>
          <w:sz w:val="22"/>
          <w:szCs w:val="22"/>
          <w:lang w:val="es-MX" w:eastAsia="en-US"/>
        </w:rPr>
        <w:t>Instalación legal de la sesión.</w:t>
      </w:r>
    </w:p>
    <w:p w:rsidR="006E76C5" w:rsidRPr="006E1368" w:rsidRDefault="006E76C5" w:rsidP="006E76C5">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6E1368">
        <w:rPr>
          <w:rFonts w:asciiTheme="minorHAnsi" w:eastAsiaTheme="minorHAnsi" w:hAnsiTheme="minorHAnsi" w:cs="Arial"/>
          <w:color w:val="000000" w:themeColor="text1"/>
          <w:sz w:val="22"/>
          <w:szCs w:val="22"/>
          <w:lang w:val="es-MX" w:eastAsia="en-US"/>
        </w:rPr>
        <w:t xml:space="preserve">Horario de inicio: </w:t>
      </w:r>
      <w:r w:rsidR="002B35F6">
        <w:rPr>
          <w:rFonts w:asciiTheme="minorHAnsi" w:eastAsiaTheme="minorHAnsi" w:hAnsiTheme="minorHAnsi" w:cs="Arial"/>
          <w:color w:val="000000" w:themeColor="text1"/>
          <w:sz w:val="22"/>
          <w:szCs w:val="22"/>
          <w:lang w:val="es-MX" w:eastAsia="en-US"/>
        </w:rPr>
        <w:t xml:space="preserve">    </w:t>
      </w:r>
      <w:r w:rsidR="000236DE">
        <w:rPr>
          <w:rFonts w:asciiTheme="minorHAnsi" w:eastAsiaTheme="minorHAnsi" w:hAnsiTheme="minorHAnsi" w:cs="Arial"/>
          <w:color w:val="000000" w:themeColor="text1"/>
          <w:sz w:val="22"/>
          <w:szCs w:val="22"/>
          <w:lang w:val="es-MX" w:eastAsia="en-US"/>
        </w:rPr>
        <w:t>18:17</w:t>
      </w:r>
      <w:r w:rsidR="002B35F6">
        <w:rPr>
          <w:rFonts w:asciiTheme="minorHAnsi" w:eastAsiaTheme="minorHAnsi" w:hAnsiTheme="minorHAnsi" w:cs="Arial"/>
          <w:color w:val="000000" w:themeColor="text1"/>
          <w:sz w:val="22"/>
          <w:szCs w:val="22"/>
          <w:lang w:val="es-MX" w:eastAsia="en-US"/>
        </w:rPr>
        <w:t xml:space="preserve"> </w:t>
      </w:r>
      <w:r w:rsidR="009445A3">
        <w:rPr>
          <w:rFonts w:asciiTheme="minorHAnsi" w:eastAsiaTheme="minorHAnsi" w:hAnsiTheme="minorHAnsi" w:cs="Arial"/>
          <w:color w:val="000000" w:themeColor="text1"/>
          <w:sz w:val="22"/>
          <w:szCs w:val="22"/>
          <w:lang w:val="es-MX" w:eastAsia="en-US"/>
        </w:rPr>
        <w:t xml:space="preserve">    </w:t>
      </w:r>
      <w:r w:rsidR="00D235AE">
        <w:rPr>
          <w:rFonts w:asciiTheme="minorHAnsi" w:eastAsiaTheme="minorHAnsi" w:hAnsiTheme="minorHAnsi" w:cs="Arial"/>
          <w:color w:val="000000" w:themeColor="text1"/>
          <w:sz w:val="22"/>
          <w:szCs w:val="22"/>
          <w:lang w:val="es-MX" w:eastAsia="en-US"/>
        </w:rPr>
        <w:t xml:space="preserve">     </w:t>
      </w:r>
      <w:r w:rsidR="00FB0B41">
        <w:rPr>
          <w:rFonts w:asciiTheme="minorHAnsi" w:eastAsiaTheme="minorHAnsi" w:hAnsiTheme="minorHAnsi" w:cs="Arial"/>
          <w:color w:val="000000" w:themeColor="text1"/>
          <w:sz w:val="22"/>
          <w:szCs w:val="22"/>
          <w:lang w:val="es-MX" w:eastAsia="en-US"/>
        </w:rPr>
        <w:t>h</w:t>
      </w:r>
      <w:r w:rsidR="00FA2E0B">
        <w:rPr>
          <w:rFonts w:asciiTheme="minorHAnsi" w:eastAsiaTheme="minorHAnsi" w:hAnsiTheme="minorHAnsi" w:cs="Arial"/>
          <w:color w:val="000000" w:themeColor="text1"/>
          <w:sz w:val="22"/>
          <w:szCs w:val="22"/>
          <w:lang w:val="es-MX" w:eastAsia="en-US"/>
        </w:rPr>
        <w:t>o</w:t>
      </w:r>
      <w:r w:rsidR="00FB0B41">
        <w:rPr>
          <w:rFonts w:asciiTheme="minorHAnsi" w:eastAsiaTheme="minorHAnsi" w:hAnsiTheme="minorHAnsi" w:cs="Arial"/>
          <w:color w:val="000000" w:themeColor="text1"/>
          <w:sz w:val="22"/>
          <w:szCs w:val="22"/>
          <w:lang w:val="es-MX" w:eastAsia="en-US"/>
        </w:rPr>
        <w:t>r</w:t>
      </w:r>
      <w:r w:rsidR="00FA2E0B">
        <w:rPr>
          <w:rFonts w:asciiTheme="minorHAnsi" w:eastAsiaTheme="minorHAnsi" w:hAnsiTheme="minorHAnsi" w:cs="Arial"/>
          <w:color w:val="000000" w:themeColor="text1"/>
          <w:sz w:val="22"/>
          <w:szCs w:val="22"/>
          <w:lang w:val="es-MX" w:eastAsia="en-US"/>
        </w:rPr>
        <w:t>a</w:t>
      </w:r>
      <w:r w:rsidR="00FB0B41">
        <w:rPr>
          <w:rFonts w:asciiTheme="minorHAnsi" w:eastAsiaTheme="minorHAnsi" w:hAnsiTheme="minorHAnsi" w:cs="Arial"/>
          <w:color w:val="000000" w:themeColor="text1"/>
          <w:sz w:val="22"/>
          <w:szCs w:val="22"/>
          <w:lang w:val="es-MX" w:eastAsia="en-US"/>
        </w:rPr>
        <w:t>s</w:t>
      </w:r>
    </w:p>
    <w:p w:rsidR="001A4061" w:rsidRDefault="001A4061" w:rsidP="006E76C5">
      <w:pPr>
        <w:spacing w:after="160" w:line="259" w:lineRule="auto"/>
        <w:ind w:left="1080"/>
        <w:contextualSpacing/>
        <w:jc w:val="both"/>
        <w:rPr>
          <w:rFonts w:asciiTheme="minorHAnsi" w:eastAsiaTheme="minorHAnsi" w:hAnsiTheme="minorHAnsi" w:cs="Arial"/>
          <w:b/>
          <w:color w:val="000000" w:themeColor="text1"/>
          <w:sz w:val="22"/>
          <w:szCs w:val="22"/>
          <w:lang w:val="es-MX" w:eastAsia="en-US"/>
        </w:rPr>
      </w:pPr>
    </w:p>
    <w:p w:rsidR="002B35F6" w:rsidRDefault="002B35F6" w:rsidP="002B35F6">
      <w:pPr>
        <w:pStyle w:val="Prrafodelista"/>
        <w:numPr>
          <w:ilvl w:val="0"/>
          <w:numId w:val="2"/>
        </w:numPr>
        <w:spacing w:after="160" w:line="259" w:lineRule="auto"/>
        <w:jc w:val="both"/>
        <w:rPr>
          <w:rFonts w:asciiTheme="minorHAnsi" w:eastAsiaTheme="minorHAnsi" w:hAnsiTheme="minorHAnsi" w:cs="Arial"/>
          <w:b/>
          <w:color w:val="000000" w:themeColor="text1"/>
          <w:sz w:val="22"/>
          <w:szCs w:val="22"/>
          <w:lang w:val="es-MX" w:eastAsia="en-US"/>
        </w:rPr>
      </w:pPr>
      <w:r w:rsidRPr="002B35F6">
        <w:rPr>
          <w:rFonts w:asciiTheme="minorHAnsi" w:eastAsiaTheme="minorHAnsi" w:hAnsiTheme="minorHAnsi" w:cs="Arial"/>
          <w:b/>
          <w:color w:val="000000" w:themeColor="text1"/>
          <w:sz w:val="22"/>
          <w:szCs w:val="22"/>
          <w:lang w:val="es-MX" w:eastAsia="en-US"/>
        </w:rPr>
        <w:t>Lectura y aprobación del orden del día.</w:t>
      </w:r>
    </w:p>
    <w:p w:rsidR="009C465F" w:rsidRPr="009C465F" w:rsidRDefault="009C465F" w:rsidP="009C465F">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Se aprueba por unanimidad.</w:t>
      </w:r>
    </w:p>
    <w:p w:rsidR="002B35F6" w:rsidRPr="002B35F6" w:rsidRDefault="002B35F6" w:rsidP="002B35F6">
      <w:pPr>
        <w:spacing w:after="160" w:line="259" w:lineRule="auto"/>
        <w:jc w:val="both"/>
        <w:rPr>
          <w:rFonts w:asciiTheme="minorHAnsi" w:eastAsiaTheme="minorHAnsi" w:hAnsiTheme="minorHAnsi" w:cs="Arial"/>
          <w:b/>
          <w:color w:val="000000" w:themeColor="text1"/>
          <w:sz w:val="22"/>
          <w:szCs w:val="22"/>
          <w:lang w:val="es-MX" w:eastAsia="en-US"/>
        </w:rPr>
      </w:pPr>
    </w:p>
    <w:p w:rsidR="002B35F6" w:rsidRDefault="002B35F6" w:rsidP="002B35F6">
      <w:pPr>
        <w:pStyle w:val="Prrafodelista"/>
        <w:numPr>
          <w:ilvl w:val="0"/>
          <w:numId w:val="2"/>
        </w:numPr>
        <w:spacing w:after="160" w:line="259" w:lineRule="auto"/>
        <w:jc w:val="both"/>
        <w:rPr>
          <w:rFonts w:asciiTheme="minorHAnsi" w:eastAsiaTheme="minorHAnsi" w:hAnsiTheme="minorHAnsi" w:cs="Arial"/>
          <w:b/>
          <w:color w:val="000000" w:themeColor="text1"/>
          <w:sz w:val="22"/>
          <w:szCs w:val="22"/>
          <w:lang w:val="es-MX" w:eastAsia="en-US"/>
        </w:rPr>
      </w:pPr>
      <w:r w:rsidRPr="002B35F6">
        <w:rPr>
          <w:rFonts w:asciiTheme="minorHAnsi" w:eastAsiaTheme="minorHAnsi" w:hAnsiTheme="minorHAnsi" w:cs="Arial"/>
          <w:b/>
          <w:color w:val="000000" w:themeColor="text1"/>
          <w:sz w:val="22"/>
          <w:szCs w:val="22"/>
          <w:lang w:val="es-MX" w:eastAsia="en-US"/>
        </w:rPr>
        <w:t>Lectura</w:t>
      </w:r>
      <w:r w:rsidR="00D235AE">
        <w:rPr>
          <w:rFonts w:asciiTheme="minorHAnsi" w:eastAsiaTheme="minorHAnsi" w:hAnsiTheme="minorHAnsi" w:cs="Arial"/>
          <w:b/>
          <w:color w:val="000000" w:themeColor="text1"/>
          <w:sz w:val="22"/>
          <w:szCs w:val="22"/>
          <w:lang w:val="es-MX" w:eastAsia="en-US"/>
        </w:rPr>
        <w:t xml:space="preserve"> y aprobación del acta número 22</w:t>
      </w:r>
      <w:r w:rsidRPr="002B35F6">
        <w:rPr>
          <w:rFonts w:asciiTheme="minorHAnsi" w:eastAsiaTheme="minorHAnsi" w:hAnsiTheme="minorHAnsi" w:cs="Arial"/>
          <w:b/>
          <w:color w:val="000000" w:themeColor="text1"/>
          <w:sz w:val="22"/>
          <w:szCs w:val="22"/>
          <w:lang w:val="es-MX" w:eastAsia="en-US"/>
        </w:rPr>
        <w:t xml:space="preserve"> Ordinaria.</w:t>
      </w:r>
    </w:p>
    <w:p w:rsidR="002B35F6" w:rsidRPr="002B35F6" w:rsidRDefault="009C465F" w:rsidP="002B35F6">
      <w:pPr>
        <w:pStyle w:val="Prrafodelista"/>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xml:space="preserve">       </w:t>
      </w:r>
      <w:r w:rsidRPr="009C465F">
        <w:rPr>
          <w:rFonts w:asciiTheme="minorHAnsi" w:eastAsiaTheme="minorHAnsi" w:hAnsiTheme="minorHAnsi" w:cs="Arial"/>
          <w:color w:val="000000" w:themeColor="text1"/>
          <w:sz w:val="22"/>
          <w:szCs w:val="22"/>
          <w:lang w:val="es-MX" w:eastAsia="en-US"/>
        </w:rPr>
        <w:t>Se aprueba por unanimidad</w:t>
      </w:r>
      <w:r>
        <w:rPr>
          <w:rFonts w:asciiTheme="minorHAnsi" w:eastAsiaTheme="minorHAnsi" w:hAnsiTheme="minorHAnsi" w:cs="Arial"/>
          <w:b/>
          <w:color w:val="000000" w:themeColor="text1"/>
          <w:sz w:val="22"/>
          <w:szCs w:val="22"/>
          <w:lang w:val="es-MX" w:eastAsia="en-US"/>
        </w:rPr>
        <w:t xml:space="preserve"> </w:t>
      </w:r>
      <w:r w:rsidRPr="009C465F">
        <w:rPr>
          <w:rFonts w:asciiTheme="minorHAnsi" w:eastAsiaTheme="minorHAnsi" w:hAnsiTheme="minorHAnsi" w:cs="Arial"/>
          <w:color w:val="000000" w:themeColor="text1"/>
          <w:sz w:val="22"/>
          <w:szCs w:val="22"/>
          <w:lang w:val="es-MX" w:eastAsia="en-US"/>
        </w:rPr>
        <w:t>sin modificaciones</w:t>
      </w:r>
    </w:p>
    <w:p w:rsidR="002B35F6" w:rsidRPr="002B35F6" w:rsidRDefault="002B35F6" w:rsidP="002B35F6">
      <w:pPr>
        <w:spacing w:after="160" w:line="259" w:lineRule="auto"/>
        <w:jc w:val="both"/>
        <w:rPr>
          <w:rFonts w:asciiTheme="minorHAnsi" w:eastAsiaTheme="minorHAnsi" w:hAnsiTheme="minorHAnsi" w:cs="Arial"/>
          <w:b/>
          <w:color w:val="000000" w:themeColor="text1"/>
          <w:sz w:val="22"/>
          <w:szCs w:val="22"/>
          <w:lang w:val="es-MX" w:eastAsia="en-US"/>
        </w:rPr>
      </w:pPr>
    </w:p>
    <w:p w:rsidR="00D235AE" w:rsidRDefault="00D235AE" w:rsidP="00D235AE">
      <w:pPr>
        <w:pStyle w:val="Prrafodelista"/>
        <w:numPr>
          <w:ilvl w:val="0"/>
          <w:numId w:val="2"/>
        </w:numPr>
        <w:spacing w:after="160" w:line="259" w:lineRule="auto"/>
        <w:jc w:val="both"/>
        <w:rPr>
          <w:rFonts w:asciiTheme="minorHAnsi" w:eastAsiaTheme="minorHAnsi" w:hAnsiTheme="minorHAnsi" w:cs="Arial"/>
          <w:b/>
          <w:color w:val="000000" w:themeColor="text1"/>
          <w:sz w:val="22"/>
          <w:szCs w:val="22"/>
          <w:lang w:val="es-MX" w:eastAsia="en-US"/>
        </w:rPr>
      </w:pPr>
      <w:r w:rsidRPr="00D235AE">
        <w:rPr>
          <w:rFonts w:asciiTheme="minorHAnsi" w:eastAsiaTheme="minorHAnsi" w:hAnsiTheme="minorHAnsi" w:cs="Arial"/>
          <w:b/>
          <w:color w:val="000000" w:themeColor="text1"/>
          <w:sz w:val="22"/>
          <w:szCs w:val="22"/>
          <w:lang w:val="es-MX" w:eastAsia="en-US"/>
        </w:rPr>
        <w:t>Propuesta de reglamento del mercado municipal.</w:t>
      </w:r>
    </w:p>
    <w:p w:rsidR="00976E3C" w:rsidRPr="000236DE" w:rsidRDefault="000236DE" w:rsidP="00976E3C">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Es aprobado por unanimidad de los presentes y se instruye su publicación en la gaceta municipal.</w:t>
      </w:r>
    </w:p>
    <w:p w:rsidR="00D235AE" w:rsidRPr="00D235AE" w:rsidRDefault="00D235AE" w:rsidP="00D235AE">
      <w:pPr>
        <w:spacing w:after="160" w:line="259" w:lineRule="auto"/>
        <w:jc w:val="both"/>
        <w:rPr>
          <w:rFonts w:asciiTheme="minorHAnsi" w:eastAsiaTheme="minorHAnsi" w:hAnsiTheme="minorHAnsi" w:cs="Arial"/>
          <w:b/>
          <w:color w:val="000000" w:themeColor="text1"/>
          <w:sz w:val="22"/>
          <w:szCs w:val="22"/>
          <w:lang w:val="es-MX" w:eastAsia="en-US"/>
        </w:rPr>
      </w:pPr>
    </w:p>
    <w:p w:rsidR="00D235AE" w:rsidRDefault="00D235AE" w:rsidP="00D235AE">
      <w:pPr>
        <w:pStyle w:val="Prrafodelista"/>
        <w:numPr>
          <w:ilvl w:val="0"/>
          <w:numId w:val="2"/>
        </w:numPr>
        <w:spacing w:after="160" w:line="259" w:lineRule="auto"/>
        <w:jc w:val="both"/>
        <w:rPr>
          <w:rFonts w:asciiTheme="minorHAnsi" w:eastAsiaTheme="minorHAnsi" w:hAnsiTheme="minorHAnsi" w:cs="Arial"/>
          <w:b/>
          <w:color w:val="000000" w:themeColor="text1"/>
          <w:sz w:val="22"/>
          <w:szCs w:val="22"/>
          <w:lang w:val="es-MX" w:eastAsia="en-US"/>
        </w:rPr>
      </w:pPr>
      <w:r w:rsidRPr="00D235AE">
        <w:rPr>
          <w:rFonts w:asciiTheme="minorHAnsi" w:eastAsiaTheme="minorHAnsi" w:hAnsiTheme="minorHAnsi" w:cs="Arial"/>
          <w:b/>
          <w:color w:val="000000" w:themeColor="text1"/>
          <w:sz w:val="22"/>
          <w:szCs w:val="22"/>
          <w:lang w:val="es-MX" w:eastAsia="en-US"/>
        </w:rPr>
        <w:t>Autorización de obras FORTALECE 2017.</w:t>
      </w:r>
    </w:p>
    <w:p w:rsidR="00D235AE" w:rsidRDefault="00D235AE" w:rsidP="00D235AE">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xml:space="preserve">En voz del C. Armando Pinedo </w:t>
      </w:r>
      <w:r w:rsidR="008A6E88">
        <w:rPr>
          <w:rFonts w:asciiTheme="minorHAnsi" w:eastAsiaTheme="minorHAnsi" w:hAnsiTheme="minorHAnsi" w:cs="Arial"/>
          <w:color w:val="000000" w:themeColor="text1"/>
          <w:sz w:val="22"/>
          <w:szCs w:val="22"/>
          <w:lang w:val="es-MX" w:eastAsia="en-US"/>
        </w:rPr>
        <w:t>Martínez</w:t>
      </w:r>
      <w:r>
        <w:rPr>
          <w:rFonts w:asciiTheme="minorHAnsi" w:eastAsiaTheme="minorHAnsi" w:hAnsiTheme="minorHAnsi" w:cs="Arial"/>
          <w:color w:val="000000" w:themeColor="text1"/>
          <w:sz w:val="22"/>
          <w:szCs w:val="22"/>
          <w:lang w:val="es-MX" w:eastAsia="en-US"/>
        </w:rPr>
        <w:t>, Presidente, y el ING. Javier</w:t>
      </w:r>
      <w:r w:rsidR="008A6E88">
        <w:rPr>
          <w:rFonts w:asciiTheme="minorHAnsi" w:eastAsiaTheme="minorHAnsi" w:hAnsiTheme="minorHAnsi" w:cs="Arial"/>
          <w:color w:val="000000" w:themeColor="text1"/>
          <w:sz w:val="22"/>
          <w:szCs w:val="22"/>
          <w:lang w:val="es-MX" w:eastAsia="en-US"/>
        </w:rPr>
        <w:t xml:space="preserve"> Vázquez Granados, director general de obras públicas; exponen que del programa FORTALECE 2017 Convenio B, se etiquetaron $ 3</w:t>
      </w:r>
      <w:proofErr w:type="gramStart"/>
      <w:r w:rsidR="00CF1EB0">
        <w:rPr>
          <w:rFonts w:asciiTheme="minorHAnsi" w:eastAsiaTheme="minorHAnsi" w:hAnsiTheme="minorHAnsi" w:cs="Arial"/>
          <w:color w:val="000000" w:themeColor="text1"/>
          <w:sz w:val="22"/>
          <w:szCs w:val="22"/>
          <w:lang w:val="es-MX" w:eastAsia="en-US"/>
        </w:rPr>
        <w:t>,000,000.00</w:t>
      </w:r>
      <w:proofErr w:type="gramEnd"/>
      <w:r w:rsidR="008A6E88">
        <w:rPr>
          <w:rFonts w:asciiTheme="minorHAnsi" w:eastAsiaTheme="minorHAnsi" w:hAnsiTheme="minorHAnsi" w:cs="Arial"/>
          <w:color w:val="000000" w:themeColor="text1"/>
          <w:sz w:val="22"/>
          <w:szCs w:val="22"/>
          <w:lang w:val="es-MX" w:eastAsia="en-US"/>
        </w:rPr>
        <w:t xml:space="preserve"> </w:t>
      </w:r>
      <w:r w:rsidR="00CF1EB0">
        <w:rPr>
          <w:rFonts w:asciiTheme="minorHAnsi" w:eastAsiaTheme="minorHAnsi" w:hAnsiTheme="minorHAnsi" w:cs="Arial"/>
          <w:color w:val="000000" w:themeColor="text1"/>
          <w:sz w:val="22"/>
          <w:szCs w:val="22"/>
          <w:lang w:val="es-MX" w:eastAsia="en-US"/>
        </w:rPr>
        <w:t>(tres millones de pesos 00/100 M.N</w:t>
      </w:r>
      <w:r w:rsidR="008A6E88">
        <w:rPr>
          <w:rFonts w:asciiTheme="minorHAnsi" w:eastAsiaTheme="minorHAnsi" w:hAnsiTheme="minorHAnsi" w:cs="Arial"/>
          <w:color w:val="000000" w:themeColor="text1"/>
          <w:sz w:val="22"/>
          <w:szCs w:val="22"/>
          <w:lang w:val="es-MX" w:eastAsia="en-US"/>
        </w:rPr>
        <w:t xml:space="preserve">.) para la pavimentación con concreto hidráulico </w:t>
      </w:r>
      <w:r w:rsidR="009F3A93">
        <w:rPr>
          <w:rFonts w:asciiTheme="minorHAnsi" w:eastAsiaTheme="minorHAnsi" w:hAnsiTheme="minorHAnsi" w:cs="Arial"/>
          <w:color w:val="000000" w:themeColor="text1"/>
          <w:sz w:val="22"/>
          <w:szCs w:val="22"/>
          <w:lang w:val="es-MX" w:eastAsia="en-US"/>
        </w:rPr>
        <w:t>de las calles Gómez</w:t>
      </w:r>
      <w:r w:rsidR="008A6E88">
        <w:rPr>
          <w:rFonts w:asciiTheme="minorHAnsi" w:eastAsiaTheme="minorHAnsi" w:hAnsiTheme="minorHAnsi" w:cs="Arial"/>
          <w:color w:val="000000" w:themeColor="text1"/>
          <w:sz w:val="22"/>
          <w:szCs w:val="22"/>
          <w:lang w:val="es-MX" w:eastAsia="en-US"/>
        </w:rPr>
        <w:t xml:space="preserve"> </w:t>
      </w:r>
      <w:r w:rsidR="009F3A93">
        <w:rPr>
          <w:rFonts w:asciiTheme="minorHAnsi" w:eastAsiaTheme="minorHAnsi" w:hAnsiTheme="minorHAnsi" w:cs="Arial"/>
          <w:color w:val="000000" w:themeColor="text1"/>
          <w:sz w:val="22"/>
          <w:szCs w:val="22"/>
          <w:lang w:val="es-MX" w:eastAsia="en-US"/>
        </w:rPr>
        <w:t>Morín, Vicente Lombardo Toledano y José Vasconcelos.</w:t>
      </w:r>
    </w:p>
    <w:p w:rsidR="00CF1EB0" w:rsidRDefault="00CF1EB0" w:rsidP="00D235AE">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Una vez discutido y analizado que fue el punto se aprueba por unanimidad de los presentes en los siguientes términos:</w:t>
      </w:r>
    </w:p>
    <w:p w:rsidR="00CF1EB0" w:rsidRDefault="00CF1EB0" w:rsidP="00D235AE">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sidRPr="000075C0">
        <w:rPr>
          <w:rFonts w:asciiTheme="minorHAnsi" w:eastAsiaTheme="minorHAnsi" w:hAnsiTheme="minorHAnsi" w:cs="Arial"/>
          <w:b/>
          <w:color w:val="000000" w:themeColor="text1"/>
          <w:sz w:val="22"/>
          <w:szCs w:val="22"/>
          <w:lang w:val="es-MX" w:eastAsia="en-US"/>
        </w:rPr>
        <w:t>Primero.-</w:t>
      </w:r>
      <w:r>
        <w:rPr>
          <w:rFonts w:asciiTheme="minorHAnsi" w:eastAsiaTheme="minorHAnsi" w:hAnsiTheme="minorHAnsi" w:cs="Arial"/>
          <w:color w:val="000000" w:themeColor="text1"/>
          <w:sz w:val="22"/>
          <w:szCs w:val="22"/>
          <w:lang w:val="es-MX" w:eastAsia="en-US"/>
        </w:rPr>
        <w:t xml:space="preserve"> se autoriza al municipio de Colotlàn, Jalisco, la realización de obra </w:t>
      </w:r>
      <w:r w:rsidR="008751EA">
        <w:rPr>
          <w:rFonts w:asciiTheme="minorHAnsi" w:eastAsiaTheme="minorHAnsi" w:hAnsiTheme="minorHAnsi" w:cs="Arial"/>
          <w:color w:val="000000" w:themeColor="text1"/>
          <w:sz w:val="22"/>
          <w:szCs w:val="22"/>
          <w:lang w:val="es-MX" w:eastAsia="en-US"/>
        </w:rPr>
        <w:t>pública</w:t>
      </w:r>
      <w:r>
        <w:rPr>
          <w:rFonts w:asciiTheme="minorHAnsi" w:eastAsiaTheme="minorHAnsi" w:hAnsiTheme="minorHAnsi" w:cs="Arial"/>
          <w:color w:val="000000" w:themeColor="text1"/>
          <w:sz w:val="22"/>
          <w:szCs w:val="22"/>
          <w:lang w:val="es-MX" w:eastAsia="en-US"/>
        </w:rPr>
        <w:t xml:space="preserve"> en el ejercicio fiscal 2017, por el monto de $ 3,000,000.00 (tres millones de pesos 00/100 M.N.) con recursos</w:t>
      </w:r>
      <w:r w:rsidR="008751EA">
        <w:rPr>
          <w:rFonts w:asciiTheme="minorHAnsi" w:eastAsiaTheme="minorHAnsi" w:hAnsiTheme="minorHAnsi" w:cs="Arial"/>
          <w:color w:val="000000" w:themeColor="text1"/>
          <w:sz w:val="22"/>
          <w:szCs w:val="22"/>
          <w:lang w:val="es-MX" w:eastAsia="en-US"/>
        </w:rPr>
        <w:t xml:space="preserve"> provenientes del fondo </w:t>
      </w:r>
      <w:r w:rsidR="008751EA">
        <w:rPr>
          <w:rFonts w:asciiTheme="minorHAnsi" w:eastAsiaTheme="minorHAnsi" w:hAnsiTheme="minorHAnsi" w:cs="Arial"/>
          <w:b/>
          <w:color w:val="000000" w:themeColor="text1"/>
          <w:sz w:val="22"/>
          <w:szCs w:val="22"/>
          <w:lang w:val="es-MX" w:eastAsia="en-US"/>
        </w:rPr>
        <w:t>FORTALECIMIENTO FINANCIERO PARA INVERSION</w:t>
      </w:r>
      <w:r w:rsidR="008751EA">
        <w:rPr>
          <w:rFonts w:asciiTheme="minorHAnsi" w:eastAsiaTheme="minorHAnsi" w:hAnsiTheme="minorHAnsi" w:cs="Arial"/>
          <w:color w:val="000000" w:themeColor="text1"/>
          <w:sz w:val="22"/>
          <w:szCs w:val="22"/>
          <w:lang w:val="es-MX" w:eastAsia="en-US"/>
        </w:rPr>
        <w:t xml:space="preserve"> con cargo al Ramo General 23 Provisiones Salariales y Económicas, autorizado en el presupuesto de egresos de la federación para el ejercicio fiscal 2017, los cuales estarán sujetos a las disposiciones previstas en el artículo 17 de la Ley  de Disciplina Financiera de las entidades federativas y los municipios.</w:t>
      </w:r>
    </w:p>
    <w:p w:rsidR="008751EA" w:rsidRDefault="008751EA" w:rsidP="00D235AE">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Obra a Ejecutar:</w:t>
      </w:r>
    </w:p>
    <w:tbl>
      <w:tblPr>
        <w:tblStyle w:val="Tablaconcuadrcula"/>
        <w:tblW w:w="0" w:type="auto"/>
        <w:tblInd w:w="1080" w:type="dxa"/>
        <w:tblLook w:val="04A0" w:firstRow="1" w:lastRow="0" w:firstColumn="1" w:lastColumn="0" w:noHBand="0" w:noVBand="1"/>
      </w:tblPr>
      <w:tblGrid>
        <w:gridCol w:w="475"/>
        <w:gridCol w:w="4678"/>
        <w:gridCol w:w="2595"/>
      </w:tblGrid>
      <w:tr w:rsidR="008751EA" w:rsidTr="008751EA">
        <w:tc>
          <w:tcPr>
            <w:tcW w:w="475" w:type="dxa"/>
          </w:tcPr>
          <w:p w:rsidR="008751EA" w:rsidRDefault="008751EA" w:rsidP="008751EA">
            <w:pPr>
              <w:pStyle w:val="Prrafodelista"/>
              <w:spacing w:after="160" w:line="259" w:lineRule="auto"/>
              <w:ind w:left="0"/>
              <w:jc w:val="center"/>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No</w:t>
            </w:r>
          </w:p>
        </w:tc>
        <w:tc>
          <w:tcPr>
            <w:tcW w:w="4678" w:type="dxa"/>
          </w:tcPr>
          <w:p w:rsidR="008751EA" w:rsidRDefault="008751EA" w:rsidP="008751EA">
            <w:pPr>
              <w:pStyle w:val="Prrafodelista"/>
              <w:spacing w:after="160" w:line="259" w:lineRule="auto"/>
              <w:ind w:left="0"/>
              <w:jc w:val="center"/>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Nombre de la Obra</w:t>
            </w:r>
          </w:p>
        </w:tc>
        <w:tc>
          <w:tcPr>
            <w:tcW w:w="2595" w:type="dxa"/>
          </w:tcPr>
          <w:p w:rsidR="008751EA" w:rsidRDefault="008751EA" w:rsidP="008751EA">
            <w:pPr>
              <w:pStyle w:val="Prrafodelista"/>
              <w:spacing w:after="160" w:line="259" w:lineRule="auto"/>
              <w:ind w:left="0"/>
              <w:jc w:val="center"/>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Monto</w:t>
            </w:r>
          </w:p>
        </w:tc>
      </w:tr>
      <w:tr w:rsidR="008751EA" w:rsidTr="008751EA">
        <w:tc>
          <w:tcPr>
            <w:tcW w:w="475" w:type="dxa"/>
          </w:tcPr>
          <w:p w:rsidR="008751EA" w:rsidRDefault="008751EA" w:rsidP="008751EA">
            <w:pPr>
              <w:pStyle w:val="Prrafodelista"/>
              <w:spacing w:after="160" w:line="259" w:lineRule="auto"/>
              <w:ind w:left="0"/>
              <w:jc w:val="center"/>
              <w:rPr>
                <w:rFonts w:asciiTheme="minorHAnsi" w:eastAsiaTheme="minorHAnsi" w:hAnsiTheme="minorHAnsi" w:cs="Arial"/>
                <w:color w:val="000000" w:themeColor="text1"/>
                <w:sz w:val="22"/>
                <w:szCs w:val="22"/>
                <w:lang w:val="es-MX" w:eastAsia="en-US"/>
              </w:rPr>
            </w:pPr>
          </w:p>
          <w:p w:rsidR="008751EA" w:rsidRDefault="008751EA" w:rsidP="008751EA">
            <w:pPr>
              <w:pStyle w:val="Prrafodelista"/>
              <w:spacing w:after="160" w:line="259" w:lineRule="auto"/>
              <w:ind w:left="0"/>
              <w:jc w:val="center"/>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1</w:t>
            </w:r>
          </w:p>
        </w:tc>
        <w:tc>
          <w:tcPr>
            <w:tcW w:w="4678" w:type="dxa"/>
          </w:tcPr>
          <w:p w:rsidR="008751EA" w:rsidRDefault="008751EA" w:rsidP="00D235AE">
            <w:pPr>
              <w:pStyle w:val="Prrafodelista"/>
              <w:spacing w:after="160" w:line="259" w:lineRule="auto"/>
              <w:ind w:left="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Construcción de concreto hidráulico en las calles Gómez Morín, Vicente Lombardo Toledano y José Vasconcelos.</w:t>
            </w:r>
          </w:p>
        </w:tc>
        <w:tc>
          <w:tcPr>
            <w:tcW w:w="2595" w:type="dxa"/>
          </w:tcPr>
          <w:p w:rsidR="00FD5480" w:rsidRDefault="008751EA" w:rsidP="00FD5480">
            <w:pPr>
              <w:pStyle w:val="Prrafodelista"/>
              <w:spacing w:after="160" w:line="259" w:lineRule="auto"/>
              <w:ind w:left="0"/>
              <w:jc w:val="center"/>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$ 3,000,000.00</w:t>
            </w:r>
          </w:p>
          <w:p w:rsidR="008751EA" w:rsidRDefault="008751EA" w:rsidP="00FD5480">
            <w:pPr>
              <w:pStyle w:val="Prrafodelista"/>
              <w:spacing w:after="160" w:line="259" w:lineRule="auto"/>
              <w:ind w:left="0"/>
              <w:jc w:val="center"/>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w:t>
            </w:r>
            <w:proofErr w:type="gramStart"/>
            <w:r>
              <w:rPr>
                <w:rFonts w:asciiTheme="minorHAnsi" w:eastAsiaTheme="minorHAnsi" w:hAnsiTheme="minorHAnsi" w:cs="Arial"/>
                <w:color w:val="000000" w:themeColor="text1"/>
                <w:sz w:val="22"/>
                <w:szCs w:val="22"/>
                <w:lang w:val="es-MX" w:eastAsia="en-US"/>
              </w:rPr>
              <w:t>tres</w:t>
            </w:r>
            <w:proofErr w:type="gramEnd"/>
            <w:r>
              <w:rPr>
                <w:rFonts w:asciiTheme="minorHAnsi" w:eastAsiaTheme="minorHAnsi" w:hAnsiTheme="minorHAnsi" w:cs="Arial"/>
                <w:color w:val="000000" w:themeColor="text1"/>
                <w:sz w:val="22"/>
                <w:szCs w:val="22"/>
                <w:lang w:val="es-MX" w:eastAsia="en-US"/>
              </w:rPr>
              <w:t xml:space="preserve"> millones de pesos 00/100  M.N.)</w:t>
            </w:r>
          </w:p>
        </w:tc>
      </w:tr>
    </w:tbl>
    <w:p w:rsidR="008751EA" w:rsidRDefault="000075C0" w:rsidP="00D235AE">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lastRenderedPageBreak/>
        <w:t>Segundo.-</w:t>
      </w:r>
      <w:r>
        <w:rPr>
          <w:rFonts w:asciiTheme="minorHAnsi" w:eastAsiaTheme="minorHAnsi" w:hAnsiTheme="minorHAnsi" w:cs="Arial"/>
          <w:color w:val="000000" w:themeColor="text1"/>
          <w:sz w:val="22"/>
          <w:szCs w:val="22"/>
          <w:lang w:val="es-MX" w:eastAsia="en-US"/>
        </w:rPr>
        <w:t xml:space="preserve"> Se autoriza a los C.C. Armando Pinedo </w:t>
      </w:r>
      <w:r w:rsidR="001C42EC">
        <w:rPr>
          <w:rFonts w:asciiTheme="minorHAnsi" w:eastAsiaTheme="minorHAnsi" w:hAnsiTheme="minorHAnsi" w:cs="Arial"/>
          <w:color w:val="000000" w:themeColor="text1"/>
          <w:sz w:val="22"/>
          <w:szCs w:val="22"/>
          <w:lang w:val="es-MX" w:eastAsia="en-US"/>
        </w:rPr>
        <w:t>Martínez</w:t>
      </w:r>
      <w:r>
        <w:rPr>
          <w:rFonts w:asciiTheme="minorHAnsi" w:eastAsiaTheme="minorHAnsi" w:hAnsiTheme="minorHAnsi" w:cs="Arial"/>
          <w:color w:val="000000" w:themeColor="text1"/>
          <w:sz w:val="22"/>
          <w:szCs w:val="22"/>
          <w:lang w:val="es-MX" w:eastAsia="en-US"/>
        </w:rPr>
        <w:t xml:space="preserve">, I.Q. </w:t>
      </w:r>
      <w:r w:rsidR="001C42EC">
        <w:rPr>
          <w:rFonts w:asciiTheme="minorHAnsi" w:eastAsiaTheme="minorHAnsi" w:hAnsiTheme="minorHAnsi" w:cs="Arial"/>
          <w:color w:val="000000" w:themeColor="text1"/>
          <w:sz w:val="22"/>
          <w:szCs w:val="22"/>
          <w:lang w:val="es-MX" w:eastAsia="en-US"/>
        </w:rPr>
        <w:t>Víctor</w:t>
      </w:r>
      <w:r>
        <w:rPr>
          <w:rFonts w:asciiTheme="minorHAnsi" w:eastAsiaTheme="minorHAnsi" w:hAnsiTheme="minorHAnsi" w:cs="Arial"/>
          <w:color w:val="000000" w:themeColor="text1"/>
          <w:sz w:val="22"/>
          <w:szCs w:val="22"/>
          <w:lang w:val="es-MX" w:eastAsia="en-US"/>
        </w:rPr>
        <w:t xml:space="preserve"> </w:t>
      </w:r>
      <w:r w:rsidR="001C42EC">
        <w:rPr>
          <w:rFonts w:asciiTheme="minorHAnsi" w:eastAsiaTheme="minorHAnsi" w:hAnsiTheme="minorHAnsi" w:cs="Arial"/>
          <w:color w:val="000000" w:themeColor="text1"/>
          <w:sz w:val="22"/>
          <w:szCs w:val="22"/>
          <w:lang w:val="es-MX" w:eastAsia="en-US"/>
        </w:rPr>
        <w:t>Álvarez</w:t>
      </w:r>
      <w:r>
        <w:rPr>
          <w:rFonts w:asciiTheme="minorHAnsi" w:eastAsiaTheme="minorHAnsi" w:hAnsiTheme="minorHAnsi" w:cs="Arial"/>
          <w:color w:val="000000" w:themeColor="text1"/>
          <w:sz w:val="22"/>
          <w:szCs w:val="22"/>
          <w:lang w:val="es-MX" w:eastAsia="en-US"/>
        </w:rPr>
        <w:t xml:space="preserve"> de la Torre, Lic. Rodolfo </w:t>
      </w:r>
      <w:r w:rsidR="001C42EC">
        <w:rPr>
          <w:rFonts w:asciiTheme="minorHAnsi" w:eastAsiaTheme="minorHAnsi" w:hAnsiTheme="minorHAnsi" w:cs="Arial"/>
          <w:color w:val="000000" w:themeColor="text1"/>
          <w:sz w:val="22"/>
          <w:szCs w:val="22"/>
          <w:lang w:val="es-MX" w:eastAsia="en-US"/>
        </w:rPr>
        <w:t>Rodríguez</w:t>
      </w:r>
      <w:r>
        <w:rPr>
          <w:rFonts w:asciiTheme="minorHAnsi" w:eastAsiaTheme="minorHAnsi" w:hAnsiTheme="minorHAnsi" w:cs="Arial"/>
          <w:color w:val="000000" w:themeColor="text1"/>
          <w:sz w:val="22"/>
          <w:szCs w:val="22"/>
          <w:lang w:val="es-MX" w:eastAsia="en-US"/>
        </w:rPr>
        <w:t xml:space="preserve"> Robles y C.P.A. C</w:t>
      </w:r>
      <w:r w:rsidR="001C42EC">
        <w:rPr>
          <w:rFonts w:asciiTheme="minorHAnsi" w:eastAsiaTheme="minorHAnsi" w:hAnsiTheme="minorHAnsi" w:cs="Arial"/>
          <w:color w:val="000000" w:themeColor="text1"/>
          <w:sz w:val="22"/>
          <w:szCs w:val="22"/>
          <w:lang w:val="es-MX" w:eastAsia="en-US"/>
        </w:rPr>
        <w:t xml:space="preserve">arlos Márquez Ávila; Presidente, </w:t>
      </w:r>
      <w:r>
        <w:rPr>
          <w:rFonts w:asciiTheme="minorHAnsi" w:eastAsiaTheme="minorHAnsi" w:hAnsiTheme="minorHAnsi" w:cs="Arial"/>
          <w:color w:val="000000" w:themeColor="text1"/>
          <w:sz w:val="22"/>
          <w:szCs w:val="22"/>
          <w:lang w:val="es-MX" w:eastAsia="en-US"/>
        </w:rPr>
        <w:t>Secretario G</w:t>
      </w:r>
      <w:r w:rsidR="001C42EC">
        <w:rPr>
          <w:rFonts w:asciiTheme="minorHAnsi" w:eastAsiaTheme="minorHAnsi" w:hAnsiTheme="minorHAnsi" w:cs="Arial"/>
          <w:color w:val="000000" w:themeColor="text1"/>
          <w:sz w:val="22"/>
          <w:szCs w:val="22"/>
          <w:lang w:val="es-MX" w:eastAsia="en-US"/>
        </w:rPr>
        <w:t>eneral, Sindico y Encargado de la Hacienda pública municipal, respectivamente, para que suscriban los instrumentos jurídicos necesarios con el gobierno del Estado de Jalisco, con el fin de dar cumplimiento cabal al presente acuerdo.</w:t>
      </w:r>
    </w:p>
    <w:p w:rsidR="001C42EC" w:rsidRPr="001C42EC" w:rsidRDefault="001C42EC" w:rsidP="00D235AE">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Tercero.</w:t>
      </w:r>
      <w:r>
        <w:rPr>
          <w:rFonts w:asciiTheme="minorHAnsi" w:eastAsiaTheme="minorHAnsi" w:hAnsiTheme="minorHAnsi" w:cs="Arial"/>
          <w:color w:val="000000" w:themeColor="text1"/>
          <w:sz w:val="22"/>
          <w:szCs w:val="22"/>
          <w:lang w:val="es-MX" w:eastAsia="en-US"/>
        </w:rPr>
        <w:t>- Se autoriza a la Secretaria de Planeación, Administración y Finanzas para que afecte las participaciones federales y/o estatales, hasta por el monto de la obra referida en el punto primero del presente acuerdo y que en caso de incumplimiento en la ejecución de los recursos federales asignados sean retenidas.</w:t>
      </w:r>
    </w:p>
    <w:p w:rsidR="00D235AE" w:rsidRPr="00D235AE" w:rsidRDefault="00D235AE" w:rsidP="00D235AE">
      <w:pPr>
        <w:spacing w:after="160" w:line="259" w:lineRule="auto"/>
        <w:jc w:val="both"/>
        <w:rPr>
          <w:rFonts w:asciiTheme="minorHAnsi" w:eastAsiaTheme="minorHAnsi" w:hAnsiTheme="minorHAnsi" w:cs="Arial"/>
          <w:b/>
          <w:color w:val="000000" w:themeColor="text1"/>
          <w:sz w:val="22"/>
          <w:szCs w:val="22"/>
          <w:lang w:val="es-MX" w:eastAsia="en-US"/>
        </w:rPr>
      </w:pPr>
    </w:p>
    <w:p w:rsidR="00D235AE" w:rsidRPr="000236DE" w:rsidRDefault="00D235AE" w:rsidP="00D235AE">
      <w:pPr>
        <w:pStyle w:val="Prrafodelista"/>
        <w:numPr>
          <w:ilvl w:val="0"/>
          <w:numId w:val="2"/>
        </w:numPr>
        <w:spacing w:after="160" w:line="259" w:lineRule="auto"/>
        <w:jc w:val="both"/>
        <w:rPr>
          <w:rFonts w:asciiTheme="minorHAnsi" w:eastAsiaTheme="minorHAnsi" w:hAnsiTheme="minorHAnsi" w:cs="Arial"/>
          <w:b/>
          <w:color w:val="000000" w:themeColor="text1"/>
          <w:sz w:val="22"/>
          <w:szCs w:val="22"/>
          <w:lang w:val="es-MX" w:eastAsia="en-US"/>
        </w:rPr>
      </w:pPr>
      <w:r w:rsidRPr="00D235AE">
        <w:rPr>
          <w:rFonts w:asciiTheme="minorHAnsi" w:eastAsiaTheme="minorHAnsi" w:hAnsiTheme="minorHAnsi" w:cs="Arial"/>
          <w:b/>
          <w:color w:val="000000" w:themeColor="text1"/>
          <w:sz w:val="22"/>
          <w:szCs w:val="22"/>
          <w:lang w:val="es-MX" w:eastAsia="en-US"/>
        </w:rPr>
        <w:t>Permiso de subdivisión Predio denominado la Cantera, ubicado en el barrio de Tochopa (viene del a 22ª sesión ordinaria)</w:t>
      </w:r>
      <w:r w:rsidR="00976E3C">
        <w:rPr>
          <w:rFonts w:asciiTheme="minorHAnsi" w:eastAsiaTheme="minorHAnsi" w:hAnsiTheme="minorHAnsi" w:cs="Arial"/>
          <w:b/>
          <w:color w:val="000000" w:themeColor="text1"/>
          <w:sz w:val="22"/>
          <w:szCs w:val="22"/>
          <w:lang w:val="es-MX" w:eastAsia="en-US"/>
        </w:rPr>
        <w:t>.</w:t>
      </w:r>
    </w:p>
    <w:p w:rsidR="00976E3C" w:rsidRPr="00AA38E8" w:rsidRDefault="000236DE" w:rsidP="00AA38E8">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xml:space="preserve">Armando, presidente, pone a consideración la solicitud de </w:t>
      </w:r>
      <w:r w:rsidR="00BE3893">
        <w:rPr>
          <w:rFonts w:asciiTheme="minorHAnsi" w:eastAsiaTheme="minorHAnsi" w:hAnsiTheme="minorHAnsi" w:cs="Arial"/>
          <w:color w:val="000000" w:themeColor="text1"/>
          <w:sz w:val="22"/>
          <w:szCs w:val="22"/>
          <w:lang w:val="es-MX" w:eastAsia="en-US"/>
        </w:rPr>
        <w:t>12 (doce) subdivisiones</w:t>
      </w:r>
      <w:r w:rsidR="00451F82">
        <w:rPr>
          <w:rFonts w:asciiTheme="minorHAnsi" w:eastAsiaTheme="minorHAnsi" w:hAnsiTheme="minorHAnsi" w:cs="Arial"/>
          <w:color w:val="000000" w:themeColor="text1"/>
          <w:sz w:val="22"/>
          <w:szCs w:val="22"/>
          <w:lang w:val="es-MX" w:eastAsia="en-US"/>
        </w:rPr>
        <w:t xml:space="preserve"> de Santos Ávila</w:t>
      </w:r>
      <w:r w:rsidR="00BE3893">
        <w:rPr>
          <w:rFonts w:asciiTheme="minorHAnsi" w:eastAsiaTheme="minorHAnsi" w:hAnsiTheme="minorHAnsi" w:cs="Arial"/>
          <w:color w:val="000000" w:themeColor="text1"/>
          <w:sz w:val="22"/>
          <w:szCs w:val="22"/>
          <w:lang w:val="es-MX" w:eastAsia="en-US"/>
        </w:rPr>
        <w:t xml:space="preserve"> Rivera</w:t>
      </w:r>
      <w:r w:rsidR="00451F82">
        <w:rPr>
          <w:rFonts w:asciiTheme="minorHAnsi" w:eastAsiaTheme="minorHAnsi" w:hAnsiTheme="minorHAnsi" w:cs="Arial"/>
          <w:color w:val="000000" w:themeColor="text1"/>
          <w:sz w:val="22"/>
          <w:szCs w:val="22"/>
          <w:lang w:val="es-MX" w:eastAsia="en-US"/>
        </w:rPr>
        <w:t xml:space="preserve"> y condueños, presentando</w:t>
      </w:r>
      <w:r w:rsidR="00B7450B">
        <w:rPr>
          <w:rFonts w:asciiTheme="minorHAnsi" w:eastAsiaTheme="minorHAnsi" w:hAnsiTheme="minorHAnsi" w:cs="Arial"/>
          <w:color w:val="000000" w:themeColor="text1"/>
          <w:sz w:val="22"/>
          <w:szCs w:val="22"/>
          <w:lang w:val="es-MX" w:eastAsia="en-US"/>
        </w:rPr>
        <w:t xml:space="preserve"> para ser considerado:</w:t>
      </w:r>
      <w:r w:rsidR="00451F82">
        <w:rPr>
          <w:rFonts w:asciiTheme="minorHAnsi" w:eastAsiaTheme="minorHAnsi" w:hAnsiTheme="minorHAnsi" w:cs="Arial"/>
          <w:color w:val="000000" w:themeColor="text1"/>
          <w:sz w:val="22"/>
          <w:szCs w:val="22"/>
          <w:lang w:val="es-MX" w:eastAsia="en-US"/>
        </w:rPr>
        <w:t xml:space="preserve"> plano de lotificación, escritura, certificado de no adeudo, dictamen de fac</w:t>
      </w:r>
      <w:r w:rsidR="00B7450B">
        <w:rPr>
          <w:rFonts w:asciiTheme="minorHAnsi" w:eastAsiaTheme="minorHAnsi" w:hAnsiTheme="minorHAnsi" w:cs="Arial"/>
          <w:color w:val="000000" w:themeColor="text1"/>
          <w:sz w:val="22"/>
          <w:szCs w:val="22"/>
          <w:lang w:val="es-MX" w:eastAsia="en-US"/>
        </w:rPr>
        <w:t>t</w:t>
      </w:r>
      <w:r w:rsidR="00451F82">
        <w:rPr>
          <w:rFonts w:asciiTheme="minorHAnsi" w:eastAsiaTheme="minorHAnsi" w:hAnsiTheme="minorHAnsi" w:cs="Arial"/>
          <w:color w:val="000000" w:themeColor="text1"/>
          <w:sz w:val="22"/>
          <w:szCs w:val="22"/>
          <w:lang w:val="es-MX" w:eastAsia="en-US"/>
        </w:rPr>
        <w:t>i</w:t>
      </w:r>
      <w:r w:rsidR="00B7450B">
        <w:rPr>
          <w:rFonts w:asciiTheme="minorHAnsi" w:eastAsiaTheme="minorHAnsi" w:hAnsiTheme="minorHAnsi" w:cs="Arial"/>
          <w:color w:val="000000" w:themeColor="text1"/>
          <w:sz w:val="22"/>
          <w:szCs w:val="22"/>
          <w:lang w:val="es-MX" w:eastAsia="en-US"/>
        </w:rPr>
        <w:t>bi</w:t>
      </w:r>
      <w:r w:rsidR="00451F82">
        <w:rPr>
          <w:rFonts w:asciiTheme="minorHAnsi" w:eastAsiaTheme="minorHAnsi" w:hAnsiTheme="minorHAnsi" w:cs="Arial"/>
          <w:color w:val="000000" w:themeColor="text1"/>
          <w:sz w:val="22"/>
          <w:szCs w:val="22"/>
          <w:lang w:val="es-MX" w:eastAsia="en-US"/>
        </w:rPr>
        <w:t>lidad de servicio</w:t>
      </w:r>
      <w:r w:rsidR="00B7450B">
        <w:rPr>
          <w:rFonts w:asciiTheme="minorHAnsi" w:eastAsiaTheme="minorHAnsi" w:hAnsiTheme="minorHAnsi" w:cs="Arial"/>
          <w:color w:val="000000" w:themeColor="text1"/>
          <w:sz w:val="22"/>
          <w:szCs w:val="22"/>
          <w:lang w:val="es-MX" w:eastAsia="en-US"/>
        </w:rPr>
        <w:t>s</w:t>
      </w:r>
      <w:r w:rsidR="00451F82">
        <w:rPr>
          <w:rFonts w:asciiTheme="minorHAnsi" w:eastAsiaTheme="minorHAnsi" w:hAnsiTheme="minorHAnsi" w:cs="Arial"/>
          <w:color w:val="000000" w:themeColor="text1"/>
          <w:sz w:val="22"/>
          <w:szCs w:val="22"/>
          <w:lang w:val="es-MX" w:eastAsia="en-US"/>
        </w:rPr>
        <w:t xml:space="preserve"> de agua potable y drenaje, opinión de protección civil; analizada la información presentada</w:t>
      </w:r>
      <w:r w:rsidR="004C0020">
        <w:rPr>
          <w:rFonts w:asciiTheme="minorHAnsi" w:eastAsiaTheme="minorHAnsi" w:hAnsiTheme="minorHAnsi" w:cs="Arial"/>
          <w:color w:val="000000" w:themeColor="text1"/>
          <w:sz w:val="22"/>
          <w:szCs w:val="22"/>
          <w:lang w:val="es-MX" w:eastAsia="en-US"/>
        </w:rPr>
        <w:t>,</w:t>
      </w:r>
      <w:r w:rsidR="00BE3893">
        <w:rPr>
          <w:rFonts w:asciiTheme="minorHAnsi" w:eastAsiaTheme="minorHAnsi" w:hAnsiTheme="minorHAnsi" w:cs="Arial"/>
          <w:color w:val="000000" w:themeColor="text1"/>
          <w:sz w:val="22"/>
          <w:szCs w:val="22"/>
          <w:lang w:val="es-MX" w:eastAsia="en-US"/>
        </w:rPr>
        <w:t xml:space="preserve"> se somete a votación y se</w:t>
      </w:r>
      <w:r w:rsidR="00451F82">
        <w:rPr>
          <w:rFonts w:asciiTheme="minorHAnsi" w:eastAsiaTheme="minorHAnsi" w:hAnsiTheme="minorHAnsi" w:cs="Arial"/>
          <w:color w:val="000000" w:themeColor="text1"/>
          <w:sz w:val="22"/>
          <w:szCs w:val="22"/>
          <w:lang w:val="es-MX" w:eastAsia="en-US"/>
        </w:rPr>
        <w:t xml:space="preserve"> apr</w:t>
      </w:r>
      <w:r w:rsidR="00BE3893">
        <w:rPr>
          <w:rFonts w:asciiTheme="minorHAnsi" w:eastAsiaTheme="minorHAnsi" w:hAnsiTheme="minorHAnsi" w:cs="Arial"/>
          <w:color w:val="000000" w:themeColor="text1"/>
          <w:sz w:val="22"/>
          <w:szCs w:val="22"/>
          <w:lang w:val="es-MX" w:eastAsia="en-US"/>
        </w:rPr>
        <w:t>ueba</w:t>
      </w:r>
      <w:r w:rsidR="00451F82">
        <w:rPr>
          <w:rFonts w:asciiTheme="minorHAnsi" w:eastAsiaTheme="minorHAnsi" w:hAnsiTheme="minorHAnsi" w:cs="Arial"/>
          <w:color w:val="000000" w:themeColor="text1"/>
          <w:sz w:val="22"/>
          <w:szCs w:val="22"/>
          <w:lang w:val="es-MX" w:eastAsia="en-US"/>
        </w:rPr>
        <w:t xml:space="preserve"> por unanimidad</w:t>
      </w:r>
      <w:r w:rsidR="00BE3893">
        <w:rPr>
          <w:rFonts w:asciiTheme="minorHAnsi" w:eastAsiaTheme="minorHAnsi" w:hAnsiTheme="minorHAnsi" w:cs="Arial"/>
          <w:color w:val="000000" w:themeColor="text1"/>
          <w:sz w:val="22"/>
          <w:szCs w:val="22"/>
          <w:lang w:val="es-MX" w:eastAsia="en-US"/>
        </w:rPr>
        <w:t xml:space="preserve"> las 12 (doce) subdivisiones ubicadas en el predio denominado la cantera de este municipio</w:t>
      </w:r>
      <w:r w:rsidR="00451F82">
        <w:rPr>
          <w:rFonts w:asciiTheme="minorHAnsi" w:eastAsiaTheme="minorHAnsi" w:hAnsiTheme="minorHAnsi" w:cs="Arial"/>
          <w:color w:val="000000" w:themeColor="text1"/>
          <w:sz w:val="22"/>
          <w:szCs w:val="22"/>
          <w:lang w:val="es-MX" w:eastAsia="en-US"/>
        </w:rPr>
        <w:t>; además se hace la observación que debe adjuntar a su información el dictamen de trazos usos y destinos.</w:t>
      </w:r>
      <w:bookmarkStart w:id="0" w:name="_GoBack"/>
      <w:bookmarkEnd w:id="0"/>
    </w:p>
    <w:p w:rsidR="00976E3C" w:rsidRPr="00976E3C" w:rsidRDefault="00976E3C" w:rsidP="00976E3C">
      <w:pPr>
        <w:spacing w:after="160" w:line="259" w:lineRule="auto"/>
        <w:jc w:val="both"/>
        <w:rPr>
          <w:rFonts w:asciiTheme="minorHAnsi" w:eastAsiaTheme="minorHAnsi" w:hAnsiTheme="minorHAnsi" w:cs="Arial"/>
          <w:b/>
          <w:color w:val="000000" w:themeColor="text1"/>
          <w:sz w:val="22"/>
          <w:szCs w:val="22"/>
          <w:lang w:val="es-MX" w:eastAsia="en-US"/>
        </w:rPr>
      </w:pPr>
    </w:p>
    <w:p w:rsidR="00286372" w:rsidRDefault="00D235AE" w:rsidP="00D235AE">
      <w:pPr>
        <w:pStyle w:val="Prrafodelista"/>
        <w:numPr>
          <w:ilvl w:val="0"/>
          <w:numId w:val="2"/>
        </w:numPr>
        <w:spacing w:after="160" w:line="259" w:lineRule="auto"/>
        <w:jc w:val="both"/>
        <w:rPr>
          <w:rFonts w:asciiTheme="minorHAnsi" w:eastAsiaTheme="minorHAnsi" w:hAnsiTheme="minorHAnsi" w:cs="Arial"/>
          <w:b/>
          <w:color w:val="000000" w:themeColor="text1"/>
          <w:sz w:val="22"/>
          <w:szCs w:val="22"/>
          <w:lang w:val="es-MX" w:eastAsia="en-US"/>
        </w:rPr>
      </w:pPr>
      <w:r w:rsidRPr="00D235AE">
        <w:rPr>
          <w:rFonts w:asciiTheme="minorHAnsi" w:eastAsiaTheme="minorHAnsi" w:hAnsiTheme="minorHAnsi" w:cs="Arial"/>
          <w:b/>
          <w:color w:val="000000" w:themeColor="text1"/>
          <w:sz w:val="22"/>
          <w:szCs w:val="22"/>
          <w:lang w:val="es-MX" w:eastAsia="en-US"/>
        </w:rPr>
        <w:t>Autorización de presupuesto para solventar observaciones de CFE para pozo de agua potable del Barrio de Chihuahua.</w:t>
      </w:r>
    </w:p>
    <w:p w:rsidR="00D525CC" w:rsidRDefault="00D525CC" w:rsidP="00D525CC">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xml:space="preserve">Armando Pinedo Martínez, presidente, </w:t>
      </w:r>
      <w:r w:rsidR="00040605">
        <w:rPr>
          <w:rFonts w:asciiTheme="minorHAnsi" w:eastAsiaTheme="minorHAnsi" w:hAnsiTheme="minorHAnsi" w:cs="Arial"/>
          <w:color w:val="000000" w:themeColor="text1"/>
          <w:sz w:val="22"/>
          <w:szCs w:val="22"/>
          <w:lang w:val="es-MX" w:eastAsia="en-US"/>
        </w:rPr>
        <w:t xml:space="preserve">y la L.C.P. Delia Cecilia Álvarez Haro, </w:t>
      </w:r>
      <w:r w:rsidR="00DF09D2">
        <w:rPr>
          <w:rFonts w:asciiTheme="minorHAnsi" w:eastAsiaTheme="minorHAnsi" w:hAnsiTheme="minorHAnsi" w:cs="Arial"/>
          <w:color w:val="000000" w:themeColor="text1"/>
          <w:sz w:val="22"/>
          <w:szCs w:val="22"/>
          <w:lang w:val="es-MX" w:eastAsia="en-US"/>
        </w:rPr>
        <w:t>directora</w:t>
      </w:r>
      <w:r w:rsidR="00040605">
        <w:rPr>
          <w:rFonts w:asciiTheme="minorHAnsi" w:eastAsiaTheme="minorHAnsi" w:hAnsiTheme="minorHAnsi" w:cs="Arial"/>
          <w:color w:val="000000" w:themeColor="text1"/>
          <w:sz w:val="22"/>
          <w:szCs w:val="22"/>
          <w:lang w:val="es-MX" w:eastAsia="en-US"/>
        </w:rPr>
        <w:t xml:space="preserve"> de SAPASCO; </w:t>
      </w:r>
      <w:r>
        <w:rPr>
          <w:rFonts w:asciiTheme="minorHAnsi" w:eastAsiaTheme="minorHAnsi" w:hAnsiTheme="minorHAnsi" w:cs="Arial"/>
          <w:color w:val="000000" w:themeColor="text1"/>
          <w:sz w:val="22"/>
          <w:szCs w:val="22"/>
          <w:lang w:val="es-MX" w:eastAsia="en-US"/>
        </w:rPr>
        <w:t>expone</w:t>
      </w:r>
      <w:r w:rsidR="00040605">
        <w:rPr>
          <w:rFonts w:asciiTheme="minorHAnsi" w:eastAsiaTheme="minorHAnsi" w:hAnsiTheme="minorHAnsi" w:cs="Arial"/>
          <w:color w:val="000000" w:themeColor="text1"/>
          <w:sz w:val="22"/>
          <w:szCs w:val="22"/>
          <w:lang w:val="es-MX" w:eastAsia="en-US"/>
        </w:rPr>
        <w:t>n</w:t>
      </w:r>
      <w:r>
        <w:rPr>
          <w:rFonts w:asciiTheme="minorHAnsi" w:eastAsiaTheme="minorHAnsi" w:hAnsiTheme="minorHAnsi" w:cs="Arial"/>
          <w:color w:val="000000" w:themeColor="text1"/>
          <w:sz w:val="22"/>
          <w:szCs w:val="22"/>
          <w:lang w:val="es-MX" w:eastAsia="en-US"/>
        </w:rPr>
        <w:t xml:space="preserve"> la problemática que existe para operar las bombas de </w:t>
      </w:r>
      <w:r w:rsidR="00040605">
        <w:rPr>
          <w:rFonts w:asciiTheme="minorHAnsi" w:eastAsiaTheme="minorHAnsi" w:hAnsiTheme="minorHAnsi" w:cs="Arial"/>
          <w:color w:val="000000" w:themeColor="text1"/>
          <w:sz w:val="22"/>
          <w:szCs w:val="22"/>
          <w:lang w:val="es-MX" w:eastAsia="en-US"/>
        </w:rPr>
        <w:t>los pozos</w:t>
      </w:r>
      <w:r>
        <w:rPr>
          <w:rFonts w:asciiTheme="minorHAnsi" w:eastAsiaTheme="minorHAnsi" w:hAnsiTheme="minorHAnsi" w:cs="Arial"/>
          <w:color w:val="000000" w:themeColor="text1"/>
          <w:sz w:val="22"/>
          <w:szCs w:val="22"/>
          <w:lang w:val="es-MX" w:eastAsia="en-US"/>
        </w:rPr>
        <w:t xml:space="preserve"> de agua po</w:t>
      </w:r>
      <w:r w:rsidR="00040605">
        <w:rPr>
          <w:rFonts w:asciiTheme="minorHAnsi" w:eastAsiaTheme="minorHAnsi" w:hAnsiTheme="minorHAnsi" w:cs="Arial"/>
          <w:color w:val="000000" w:themeColor="text1"/>
          <w:sz w:val="22"/>
          <w:szCs w:val="22"/>
          <w:lang w:val="es-MX" w:eastAsia="en-US"/>
        </w:rPr>
        <w:t xml:space="preserve">table a consecuencia de </w:t>
      </w:r>
      <w:r w:rsidR="00DF09D2">
        <w:rPr>
          <w:rFonts w:asciiTheme="minorHAnsi" w:eastAsiaTheme="minorHAnsi" w:hAnsiTheme="minorHAnsi" w:cs="Arial"/>
          <w:color w:val="000000" w:themeColor="text1"/>
          <w:sz w:val="22"/>
          <w:szCs w:val="22"/>
          <w:lang w:val="es-MX" w:eastAsia="en-US"/>
        </w:rPr>
        <w:t>las deficiencias</w:t>
      </w:r>
      <w:r w:rsidR="00040605">
        <w:rPr>
          <w:rFonts w:asciiTheme="minorHAnsi" w:eastAsiaTheme="minorHAnsi" w:hAnsiTheme="minorHAnsi" w:cs="Arial"/>
          <w:color w:val="000000" w:themeColor="text1"/>
          <w:sz w:val="22"/>
          <w:szCs w:val="22"/>
          <w:lang w:val="es-MX" w:eastAsia="en-US"/>
        </w:rPr>
        <w:t xml:space="preserve"> técnicas de la red de distribución eléctrica, por tal motivo expone la necesidad de adecuar y/o modificar las líneas que suministran energía eléctrica del pozo de Chihuahua</w:t>
      </w:r>
      <w:r w:rsidR="00DF09D2">
        <w:rPr>
          <w:rFonts w:asciiTheme="minorHAnsi" w:eastAsiaTheme="minorHAnsi" w:hAnsiTheme="minorHAnsi" w:cs="Arial"/>
          <w:color w:val="000000" w:themeColor="text1"/>
          <w:sz w:val="22"/>
          <w:szCs w:val="22"/>
          <w:lang w:val="es-MX" w:eastAsia="en-US"/>
        </w:rPr>
        <w:t>, para lo cual se solicita autorización para lo siguiente:</w:t>
      </w:r>
    </w:p>
    <w:tbl>
      <w:tblPr>
        <w:tblStyle w:val="Tablaconcuadrcula"/>
        <w:tblW w:w="0" w:type="auto"/>
        <w:tblInd w:w="1080" w:type="dxa"/>
        <w:tblLook w:val="04A0" w:firstRow="1" w:lastRow="0" w:firstColumn="1" w:lastColumn="0" w:noHBand="0" w:noVBand="1"/>
      </w:tblPr>
      <w:tblGrid>
        <w:gridCol w:w="4444"/>
        <w:gridCol w:w="3304"/>
      </w:tblGrid>
      <w:tr w:rsidR="00DF09D2" w:rsidTr="0053714C">
        <w:tc>
          <w:tcPr>
            <w:tcW w:w="4444" w:type="dxa"/>
          </w:tcPr>
          <w:p w:rsidR="00DF09D2" w:rsidRDefault="00DF09D2" w:rsidP="00DF09D2">
            <w:pPr>
              <w:pStyle w:val="Prrafodelista"/>
              <w:spacing w:after="160" w:line="259" w:lineRule="auto"/>
              <w:ind w:left="0"/>
              <w:jc w:val="center"/>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CONCEPTO</w:t>
            </w:r>
          </w:p>
        </w:tc>
        <w:tc>
          <w:tcPr>
            <w:tcW w:w="3304" w:type="dxa"/>
          </w:tcPr>
          <w:p w:rsidR="00DF09D2" w:rsidRDefault="00DF09D2" w:rsidP="00DF09D2">
            <w:pPr>
              <w:pStyle w:val="Prrafodelista"/>
              <w:spacing w:after="160" w:line="259" w:lineRule="auto"/>
              <w:ind w:left="0"/>
              <w:jc w:val="center"/>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COSTO</w:t>
            </w:r>
          </w:p>
        </w:tc>
      </w:tr>
      <w:tr w:rsidR="00DF09D2" w:rsidTr="0053714C">
        <w:tc>
          <w:tcPr>
            <w:tcW w:w="4444" w:type="dxa"/>
          </w:tcPr>
          <w:p w:rsidR="00DF09D2" w:rsidRDefault="0053714C" w:rsidP="00D525CC">
            <w:pPr>
              <w:pStyle w:val="Prrafodelista"/>
              <w:spacing w:after="160" w:line="259" w:lineRule="auto"/>
              <w:ind w:left="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Construcción</w:t>
            </w:r>
            <w:r w:rsidR="007B23C7">
              <w:rPr>
                <w:rFonts w:asciiTheme="minorHAnsi" w:eastAsiaTheme="minorHAnsi" w:hAnsiTheme="minorHAnsi" w:cs="Arial"/>
                <w:color w:val="000000" w:themeColor="text1"/>
                <w:sz w:val="22"/>
                <w:szCs w:val="22"/>
                <w:lang w:val="es-MX" w:eastAsia="en-US"/>
              </w:rPr>
              <w:t xml:space="preserve"> de 1C-3F-4H-13kV-1/0-AWG-ACSR-PC (aproximadamente 150 M) y </w:t>
            </w:r>
            <w:r>
              <w:rPr>
                <w:rFonts w:asciiTheme="minorHAnsi" w:eastAsiaTheme="minorHAnsi" w:hAnsiTheme="minorHAnsi" w:cs="Arial"/>
                <w:color w:val="000000" w:themeColor="text1"/>
                <w:sz w:val="22"/>
                <w:szCs w:val="22"/>
                <w:lang w:val="es-MX" w:eastAsia="en-US"/>
              </w:rPr>
              <w:t>retiro de 300 M de 3F-4H-13 kV-1/0-AWG-ACSR</w:t>
            </w:r>
          </w:p>
        </w:tc>
        <w:tc>
          <w:tcPr>
            <w:tcW w:w="3304" w:type="dxa"/>
          </w:tcPr>
          <w:p w:rsidR="00DF09D2" w:rsidRDefault="00DF09D2" w:rsidP="00D525CC">
            <w:pPr>
              <w:pStyle w:val="Prrafodelista"/>
              <w:spacing w:after="160" w:line="259" w:lineRule="auto"/>
              <w:ind w:left="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$ 109,720.64 (ciento nueve mil setecientos veinte pesos 64/100 M.N.)</w:t>
            </w:r>
          </w:p>
        </w:tc>
      </w:tr>
      <w:tr w:rsidR="00DF09D2" w:rsidTr="0053714C">
        <w:tc>
          <w:tcPr>
            <w:tcW w:w="4444" w:type="dxa"/>
          </w:tcPr>
          <w:p w:rsidR="00DF09D2" w:rsidRDefault="007B23C7" w:rsidP="00D525CC">
            <w:pPr>
              <w:pStyle w:val="Prrafodelista"/>
              <w:spacing w:after="160" w:line="259" w:lineRule="auto"/>
              <w:ind w:left="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xml:space="preserve">Compra e </w:t>
            </w:r>
            <w:r w:rsidR="00DF09D2">
              <w:rPr>
                <w:rFonts w:asciiTheme="minorHAnsi" w:eastAsiaTheme="minorHAnsi" w:hAnsiTheme="minorHAnsi" w:cs="Arial"/>
                <w:color w:val="000000" w:themeColor="text1"/>
                <w:sz w:val="22"/>
                <w:szCs w:val="22"/>
                <w:lang w:val="es-MX" w:eastAsia="en-US"/>
              </w:rPr>
              <w:t>Instalación de Transformador 1T-3F-75</w:t>
            </w:r>
            <w:r w:rsidR="0053714C">
              <w:rPr>
                <w:rFonts w:asciiTheme="minorHAnsi" w:eastAsiaTheme="minorHAnsi" w:hAnsiTheme="minorHAnsi" w:cs="Arial"/>
                <w:color w:val="000000" w:themeColor="text1"/>
                <w:sz w:val="22"/>
                <w:szCs w:val="22"/>
                <w:lang w:val="es-MX" w:eastAsia="en-US"/>
              </w:rPr>
              <w:t xml:space="preserve"> </w:t>
            </w:r>
            <w:r w:rsidR="00DF09D2">
              <w:rPr>
                <w:rFonts w:asciiTheme="minorHAnsi" w:eastAsiaTheme="minorHAnsi" w:hAnsiTheme="minorHAnsi" w:cs="Arial"/>
                <w:color w:val="000000" w:themeColor="text1"/>
                <w:sz w:val="22"/>
                <w:szCs w:val="22"/>
                <w:lang w:val="es-MX" w:eastAsia="en-US"/>
              </w:rPr>
              <w:t>kVA-13200-220Y/127</w:t>
            </w:r>
            <w:r w:rsidR="0053714C">
              <w:rPr>
                <w:rFonts w:asciiTheme="minorHAnsi" w:eastAsiaTheme="minorHAnsi" w:hAnsiTheme="minorHAnsi" w:cs="Arial"/>
                <w:color w:val="000000" w:themeColor="text1"/>
                <w:sz w:val="22"/>
                <w:szCs w:val="22"/>
                <w:lang w:val="es-MX" w:eastAsia="en-US"/>
              </w:rPr>
              <w:t xml:space="preserve"> </w:t>
            </w:r>
            <w:r w:rsidR="00DF09D2">
              <w:rPr>
                <w:rFonts w:asciiTheme="minorHAnsi" w:eastAsiaTheme="minorHAnsi" w:hAnsiTheme="minorHAnsi" w:cs="Arial"/>
                <w:color w:val="000000" w:themeColor="text1"/>
                <w:sz w:val="22"/>
                <w:szCs w:val="22"/>
                <w:lang w:val="es-MX" w:eastAsia="en-US"/>
              </w:rPr>
              <w:t>V</w:t>
            </w:r>
            <w:r w:rsidR="0053714C">
              <w:rPr>
                <w:rFonts w:asciiTheme="minorHAnsi" w:eastAsiaTheme="minorHAnsi" w:hAnsiTheme="minorHAnsi" w:cs="Arial"/>
                <w:color w:val="000000" w:themeColor="text1"/>
                <w:sz w:val="22"/>
                <w:szCs w:val="22"/>
                <w:lang w:val="es-MX" w:eastAsia="en-US"/>
              </w:rPr>
              <w:t xml:space="preserve"> y retiro de 1T-3F-112.5 kV-13200-220Y/127 V.</w:t>
            </w:r>
          </w:p>
        </w:tc>
        <w:tc>
          <w:tcPr>
            <w:tcW w:w="3304" w:type="dxa"/>
          </w:tcPr>
          <w:p w:rsidR="00DF09D2" w:rsidRDefault="00416420" w:rsidP="00D525CC">
            <w:pPr>
              <w:pStyle w:val="Prrafodelista"/>
              <w:spacing w:after="160" w:line="259" w:lineRule="auto"/>
              <w:ind w:left="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$ 173,818.7</w:t>
            </w:r>
            <w:r w:rsidR="00DF09D2">
              <w:rPr>
                <w:rFonts w:asciiTheme="minorHAnsi" w:eastAsiaTheme="minorHAnsi" w:hAnsiTheme="minorHAnsi" w:cs="Arial"/>
                <w:color w:val="000000" w:themeColor="text1"/>
                <w:sz w:val="22"/>
                <w:szCs w:val="22"/>
                <w:lang w:val="es-MX" w:eastAsia="en-US"/>
              </w:rPr>
              <w:t>4 (ciento setenta y tres mil</w:t>
            </w:r>
            <w:r w:rsidR="007B23C7">
              <w:rPr>
                <w:rFonts w:asciiTheme="minorHAnsi" w:eastAsiaTheme="minorHAnsi" w:hAnsiTheme="minorHAnsi" w:cs="Arial"/>
                <w:color w:val="000000" w:themeColor="text1"/>
                <w:sz w:val="22"/>
                <w:szCs w:val="22"/>
                <w:lang w:val="es-MX" w:eastAsia="en-US"/>
              </w:rPr>
              <w:t xml:space="preserve"> ochocientos dieciocho pesos 14/100 M.N.)</w:t>
            </w:r>
            <w:r w:rsidR="00DF09D2">
              <w:rPr>
                <w:rFonts w:asciiTheme="minorHAnsi" w:eastAsiaTheme="minorHAnsi" w:hAnsiTheme="minorHAnsi" w:cs="Arial"/>
                <w:color w:val="000000" w:themeColor="text1"/>
                <w:sz w:val="22"/>
                <w:szCs w:val="22"/>
                <w:lang w:val="es-MX" w:eastAsia="en-US"/>
              </w:rPr>
              <w:t xml:space="preserve"> </w:t>
            </w:r>
          </w:p>
        </w:tc>
      </w:tr>
      <w:tr w:rsidR="0053714C" w:rsidTr="0053714C">
        <w:tc>
          <w:tcPr>
            <w:tcW w:w="4444" w:type="dxa"/>
          </w:tcPr>
          <w:p w:rsidR="00416420" w:rsidRDefault="00416420" w:rsidP="0053714C">
            <w:pPr>
              <w:pStyle w:val="Prrafodelista"/>
              <w:spacing w:after="160" w:line="259" w:lineRule="auto"/>
              <w:ind w:left="0"/>
              <w:jc w:val="right"/>
              <w:rPr>
                <w:rFonts w:asciiTheme="minorHAnsi" w:eastAsiaTheme="minorHAnsi" w:hAnsiTheme="minorHAnsi" w:cs="Arial"/>
                <w:color w:val="000000" w:themeColor="text1"/>
                <w:sz w:val="22"/>
                <w:szCs w:val="22"/>
                <w:lang w:val="es-MX" w:eastAsia="en-US"/>
              </w:rPr>
            </w:pPr>
          </w:p>
          <w:p w:rsidR="0053714C" w:rsidRDefault="0053714C" w:rsidP="0053714C">
            <w:pPr>
              <w:pStyle w:val="Prrafodelista"/>
              <w:spacing w:after="160" w:line="259" w:lineRule="auto"/>
              <w:ind w:left="0"/>
              <w:jc w:val="right"/>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Costo Total =</w:t>
            </w:r>
          </w:p>
        </w:tc>
        <w:tc>
          <w:tcPr>
            <w:tcW w:w="3304" w:type="dxa"/>
          </w:tcPr>
          <w:p w:rsidR="0053714C" w:rsidRDefault="00416420" w:rsidP="00D525CC">
            <w:pPr>
              <w:pStyle w:val="Prrafodelista"/>
              <w:spacing w:after="160" w:line="259" w:lineRule="auto"/>
              <w:ind w:left="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$ 283,539</w:t>
            </w:r>
            <w:r w:rsidR="0053714C">
              <w:rPr>
                <w:rFonts w:asciiTheme="minorHAnsi" w:eastAsiaTheme="minorHAnsi" w:hAnsiTheme="minorHAnsi" w:cs="Arial"/>
                <w:color w:val="000000" w:themeColor="text1"/>
                <w:sz w:val="22"/>
                <w:szCs w:val="22"/>
                <w:lang w:val="es-MX" w:eastAsia="en-US"/>
              </w:rPr>
              <w:t>.78</w:t>
            </w:r>
            <w:r>
              <w:rPr>
                <w:rFonts w:asciiTheme="minorHAnsi" w:eastAsiaTheme="minorHAnsi" w:hAnsiTheme="minorHAnsi" w:cs="Arial"/>
                <w:color w:val="000000" w:themeColor="text1"/>
                <w:sz w:val="22"/>
                <w:szCs w:val="22"/>
                <w:lang w:val="es-MX" w:eastAsia="en-US"/>
              </w:rPr>
              <w:t xml:space="preserve"> (doscientos ochenta y tres mil quinientos treinta y nueve pesos 78/100 M.N.)</w:t>
            </w:r>
          </w:p>
        </w:tc>
      </w:tr>
    </w:tbl>
    <w:p w:rsidR="00DF09D2" w:rsidRDefault="00DF09D2" w:rsidP="00D525CC">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B7450B" w:rsidRDefault="00B7450B" w:rsidP="00D525CC">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Analizada la solicitud, se aprueba por unanimidad de los presentes.</w:t>
      </w:r>
    </w:p>
    <w:p w:rsidR="00435E3B" w:rsidRPr="00E301B0" w:rsidRDefault="00435E3B" w:rsidP="00435E3B">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061C63" w:rsidRDefault="00061C63" w:rsidP="00A910AA">
      <w:pPr>
        <w:numPr>
          <w:ilvl w:val="0"/>
          <w:numId w:val="2"/>
        </w:numPr>
        <w:spacing w:after="160" w:line="259" w:lineRule="auto"/>
        <w:contextualSpacing/>
        <w:jc w:val="both"/>
        <w:rPr>
          <w:rFonts w:asciiTheme="minorHAnsi" w:eastAsiaTheme="minorHAnsi" w:hAnsiTheme="minorHAnsi" w:cs="Arial"/>
          <w:b/>
          <w:color w:val="000000" w:themeColor="text1"/>
          <w:sz w:val="22"/>
          <w:szCs w:val="22"/>
          <w:lang w:val="es-MX" w:eastAsia="en-US"/>
        </w:rPr>
      </w:pPr>
      <w:r w:rsidRPr="00E301B0">
        <w:rPr>
          <w:rFonts w:asciiTheme="minorHAnsi" w:eastAsiaTheme="minorHAnsi" w:hAnsiTheme="minorHAnsi" w:cs="Arial"/>
          <w:b/>
          <w:color w:val="000000" w:themeColor="text1"/>
          <w:sz w:val="22"/>
          <w:szCs w:val="22"/>
          <w:lang w:val="es-MX" w:eastAsia="en-US"/>
        </w:rPr>
        <w:t>Clausura de la sesión.</w:t>
      </w:r>
    </w:p>
    <w:p w:rsidR="001A4061" w:rsidRDefault="001A4061" w:rsidP="001A4061">
      <w:pPr>
        <w:spacing w:after="160" w:line="259" w:lineRule="auto"/>
        <w:ind w:left="1080"/>
        <w:contextualSpacing/>
        <w:jc w:val="both"/>
        <w:rPr>
          <w:rFonts w:asciiTheme="minorHAnsi" w:eastAsiaTheme="minorHAnsi" w:hAnsiTheme="minorHAnsi" w:cs="Arial"/>
          <w:b/>
          <w:color w:val="000000" w:themeColor="text1"/>
          <w:sz w:val="22"/>
          <w:szCs w:val="22"/>
          <w:lang w:val="es-MX" w:eastAsia="en-US"/>
        </w:rPr>
      </w:pPr>
    </w:p>
    <w:p w:rsidR="00435E3B" w:rsidRPr="006E1368" w:rsidRDefault="00435E3B" w:rsidP="00435E3B">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6E1368">
        <w:rPr>
          <w:rFonts w:asciiTheme="minorHAnsi" w:eastAsiaTheme="minorHAnsi" w:hAnsiTheme="minorHAnsi" w:cs="Arial"/>
          <w:color w:val="000000" w:themeColor="text1"/>
          <w:sz w:val="22"/>
          <w:szCs w:val="22"/>
          <w:lang w:val="es-MX" w:eastAsia="en-US"/>
        </w:rPr>
        <w:t xml:space="preserve">Hora de término: </w:t>
      </w:r>
      <w:r w:rsidR="00C60F8D">
        <w:rPr>
          <w:rFonts w:asciiTheme="minorHAnsi" w:eastAsiaTheme="minorHAnsi" w:hAnsiTheme="minorHAnsi" w:cs="Arial"/>
          <w:color w:val="000000" w:themeColor="text1"/>
          <w:sz w:val="22"/>
          <w:szCs w:val="22"/>
          <w:lang w:val="es-MX" w:eastAsia="en-US"/>
        </w:rPr>
        <w:t xml:space="preserve">     </w:t>
      </w:r>
      <w:r w:rsidR="00976E3C">
        <w:rPr>
          <w:rFonts w:asciiTheme="minorHAnsi" w:eastAsiaTheme="minorHAnsi" w:hAnsiTheme="minorHAnsi" w:cs="Arial"/>
          <w:color w:val="000000" w:themeColor="text1"/>
          <w:sz w:val="22"/>
          <w:szCs w:val="22"/>
          <w:lang w:val="es-MX" w:eastAsia="en-US"/>
        </w:rPr>
        <w:t xml:space="preserve">    </w:t>
      </w:r>
      <w:r w:rsidR="00B7450B">
        <w:rPr>
          <w:rFonts w:asciiTheme="minorHAnsi" w:eastAsiaTheme="minorHAnsi" w:hAnsiTheme="minorHAnsi" w:cs="Arial"/>
          <w:color w:val="000000" w:themeColor="text1"/>
          <w:sz w:val="22"/>
          <w:szCs w:val="22"/>
          <w:lang w:val="es-MX" w:eastAsia="en-US"/>
        </w:rPr>
        <w:t>19:15</w:t>
      </w:r>
      <w:r w:rsidR="00976E3C">
        <w:rPr>
          <w:rFonts w:asciiTheme="minorHAnsi" w:eastAsiaTheme="minorHAnsi" w:hAnsiTheme="minorHAnsi" w:cs="Arial"/>
          <w:color w:val="000000" w:themeColor="text1"/>
          <w:sz w:val="22"/>
          <w:szCs w:val="22"/>
          <w:lang w:val="es-MX" w:eastAsia="en-US"/>
        </w:rPr>
        <w:t xml:space="preserve">              </w:t>
      </w:r>
      <w:r w:rsidR="00FA2E0B">
        <w:rPr>
          <w:rFonts w:asciiTheme="minorHAnsi" w:eastAsiaTheme="minorHAnsi" w:hAnsiTheme="minorHAnsi" w:cs="Arial"/>
          <w:color w:val="000000" w:themeColor="text1"/>
          <w:sz w:val="22"/>
          <w:szCs w:val="22"/>
          <w:lang w:val="es-MX" w:eastAsia="en-US"/>
        </w:rPr>
        <w:t>horas</w:t>
      </w:r>
    </w:p>
    <w:sectPr w:rsidR="00435E3B" w:rsidRPr="006E1368" w:rsidSect="001E4F44">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FEC" w:rsidRDefault="00DB5FEC" w:rsidP="00083DF0">
      <w:r>
        <w:separator/>
      </w:r>
    </w:p>
  </w:endnote>
  <w:endnote w:type="continuationSeparator" w:id="0">
    <w:p w:rsidR="00DB5FEC" w:rsidRDefault="00DB5FEC" w:rsidP="0008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1B0" w:rsidRDefault="00E301B0" w:rsidP="006E1544">
    <w:pPr>
      <w:pStyle w:val="Piedepgina"/>
      <w:tabs>
        <w:tab w:val="clear" w:pos="4419"/>
        <w:tab w:val="clear" w:pos="8838"/>
        <w:tab w:val="left" w:pos="140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FEC" w:rsidRDefault="00DB5FEC" w:rsidP="00083DF0">
      <w:r>
        <w:separator/>
      </w:r>
    </w:p>
  </w:footnote>
  <w:footnote w:type="continuationSeparator" w:id="0">
    <w:p w:rsidR="00DB5FEC" w:rsidRDefault="00DB5FEC" w:rsidP="00083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6707FF"/>
    <w:multiLevelType w:val="hybridMultilevel"/>
    <w:tmpl w:val="C05E6BE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604A47B4"/>
    <w:multiLevelType w:val="hybridMultilevel"/>
    <w:tmpl w:val="FECA18B6"/>
    <w:lvl w:ilvl="0" w:tplc="A2C4B8E6">
      <w:numFmt w:val="bullet"/>
      <w:lvlText w:val="-"/>
      <w:lvlJc w:val="left"/>
      <w:pPr>
        <w:ind w:left="1440" w:hanging="360"/>
      </w:pPr>
      <w:rPr>
        <w:rFonts w:ascii="Calibri" w:eastAsiaTheme="minorHAnsi" w:hAnsi="Calibri" w:cs="Arial" w:hint="default"/>
        <w:b w:val="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7F0C31B3"/>
    <w:multiLevelType w:val="hybridMultilevel"/>
    <w:tmpl w:val="DD7094C2"/>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FC"/>
    <w:rsid w:val="000075C0"/>
    <w:rsid w:val="000236DE"/>
    <w:rsid w:val="00040605"/>
    <w:rsid w:val="00061C63"/>
    <w:rsid w:val="00083DF0"/>
    <w:rsid w:val="0008482D"/>
    <w:rsid w:val="000A0490"/>
    <w:rsid w:val="00162EBD"/>
    <w:rsid w:val="001A2BBC"/>
    <w:rsid w:val="001A4061"/>
    <w:rsid w:val="001C42EC"/>
    <w:rsid w:val="001E4F44"/>
    <w:rsid w:val="002267FA"/>
    <w:rsid w:val="00245EBB"/>
    <w:rsid w:val="00273F16"/>
    <w:rsid w:val="0028350D"/>
    <w:rsid w:val="00286372"/>
    <w:rsid w:val="002B35F6"/>
    <w:rsid w:val="00320891"/>
    <w:rsid w:val="00327C6B"/>
    <w:rsid w:val="003920AC"/>
    <w:rsid w:val="003C05C8"/>
    <w:rsid w:val="003C38D0"/>
    <w:rsid w:val="00407258"/>
    <w:rsid w:val="00416420"/>
    <w:rsid w:val="00435E3B"/>
    <w:rsid w:val="00451F82"/>
    <w:rsid w:val="00457332"/>
    <w:rsid w:val="00497217"/>
    <w:rsid w:val="004A0A43"/>
    <w:rsid w:val="004C0020"/>
    <w:rsid w:val="00517497"/>
    <w:rsid w:val="0053714C"/>
    <w:rsid w:val="00555BF2"/>
    <w:rsid w:val="00580B76"/>
    <w:rsid w:val="005B5895"/>
    <w:rsid w:val="00625800"/>
    <w:rsid w:val="006E1368"/>
    <w:rsid w:val="006E1544"/>
    <w:rsid w:val="006E76C5"/>
    <w:rsid w:val="00736676"/>
    <w:rsid w:val="007444B6"/>
    <w:rsid w:val="00747AF0"/>
    <w:rsid w:val="00762236"/>
    <w:rsid w:val="0077032A"/>
    <w:rsid w:val="00772542"/>
    <w:rsid w:val="0079499F"/>
    <w:rsid w:val="007A4FFC"/>
    <w:rsid w:val="007B075C"/>
    <w:rsid w:val="007B23C7"/>
    <w:rsid w:val="007C304D"/>
    <w:rsid w:val="0083469B"/>
    <w:rsid w:val="00841385"/>
    <w:rsid w:val="008563AE"/>
    <w:rsid w:val="008751EA"/>
    <w:rsid w:val="00884123"/>
    <w:rsid w:val="008A6E88"/>
    <w:rsid w:val="009445A3"/>
    <w:rsid w:val="009467DD"/>
    <w:rsid w:val="009561C0"/>
    <w:rsid w:val="00976E3C"/>
    <w:rsid w:val="009832AE"/>
    <w:rsid w:val="00987BCC"/>
    <w:rsid w:val="009B6C3B"/>
    <w:rsid w:val="009C465F"/>
    <w:rsid w:val="009D0EAA"/>
    <w:rsid w:val="009D7D91"/>
    <w:rsid w:val="009E223A"/>
    <w:rsid w:val="009F3A93"/>
    <w:rsid w:val="00A17997"/>
    <w:rsid w:val="00A3696B"/>
    <w:rsid w:val="00A450F4"/>
    <w:rsid w:val="00A5555F"/>
    <w:rsid w:val="00A733F5"/>
    <w:rsid w:val="00A910AA"/>
    <w:rsid w:val="00AA38E8"/>
    <w:rsid w:val="00AC0B81"/>
    <w:rsid w:val="00AC0EC4"/>
    <w:rsid w:val="00AC2643"/>
    <w:rsid w:val="00AC5D75"/>
    <w:rsid w:val="00AE5C4E"/>
    <w:rsid w:val="00B557E5"/>
    <w:rsid w:val="00B63E10"/>
    <w:rsid w:val="00B7450B"/>
    <w:rsid w:val="00B86FAC"/>
    <w:rsid w:val="00BA3E03"/>
    <w:rsid w:val="00BA56C0"/>
    <w:rsid w:val="00BD66BA"/>
    <w:rsid w:val="00BE3893"/>
    <w:rsid w:val="00BE41CE"/>
    <w:rsid w:val="00C4576D"/>
    <w:rsid w:val="00C60F8D"/>
    <w:rsid w:val="00C8381C"/>
    <w:rsid w:val="00CC47FC"/>
    <w:rsid w:val="00CF1EB0"/>
    <w:rsid w:val="00D235AE"/>
    <w:rsid w:val="00D525CC"/>
    <w:rsid w:val="00D619C3"/>
    <w:rsid w:val="00D84050"/>
    <w:rsid w:val="00DB5FEC"/>
    <w:rsid w:val="00DB77B3"/>
    <w:rsid w:val="00DF09D2"/>
    <w:rsid w:val="00E301B0"/>
    <w:rsid w:val="00E848EE"/>
    <w:rsid w:val="00FA2E0B"/>
    <w:rsid w:val="00FB0B41"/>
    <w:rsid w:val="00FC29BF"/>
    <w:rsid w:val="00FD5480"/>
    <w:rsid w:val="00FD70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A9E316-49D9-4709-8F00-FA419396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7F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CC47FC"/>
    <w:pPr>
      <w:jc w:val="both"/>
    </w:pPr>
    <w:rPr>
      <w:lang w:val="es-MX"/>
    </w:rPr>
  </w:style>
  <w:style w:type="character" w:customStyle="1" w:styleId="TextoindependienteCar">
    <w:name w:val="Texto independiente Car"/>
    <w:basedOn w:val="Fuentedeprrafopredeter"/>
    <w:link w:val="Textoindependiente"/>
    <w:rsid w:val="00CC47FC"/>
    <w:rPr>
      <w:rFonts w:ascii="Times New Roman" w:eastAsia="Times New Roman" w:hAnsi="Times New Roman" w:cs="Times New Roman"/>
      <w:sz w:val="24"/>
      <w:szCs w:val="24"/>
      <w:lang w:eastAsia="es-ES"/>
    </w:rPr>
  </w:style>
  <w:style w:type="paragraph" w:styleId="Sinespaciado">
    <w:name w:val="No Spacing"/>
    <w:uiPriority w:val="1"/>
    <w:qFormat/>
    <w:rsid w:val="00CC47FC"/>
    <w:pPr>
      <w:spacing w:after="0" w:line="240" w:lineRule="auto"/>
    </w:pPr>
    <w:rPr>
      <w:rFonts w:eastAsiaTheme="minorEastAsia"/>
      <w:lang w:eastAsia="es-MX"/>
    </w:rPr>
  </w:style>
  <w:style w:type="paragraph" w:customStyle="1" w:styleId="Default">
    <w:name w:val="Default"/>
    <w:rsid w:val="00CC47FC"/>
    <w:pPr>
      <w:autoSpaceDE w:val="0"/>
      <w:autoSpaceDN w:val="0"/>
      <w:adjustRightInd w:val="0"/>
      <w:spacing w:after="0" w:line="240" w:lineRule="auto"/>
    </w:pPr>
    <w:rPr>
      <w:rFonts w:ascii="Arial" w:eastAsiaTheme="minorEastAsia" w:hAnsi="Arial" w:cs="Arial"/>
      <w:color w:val="000000"/>
      <w:sz w:val="24"/>
      <w:szCs w:val="24"/>
      <w:lang w:eastAsia="es-MX"/>
    </w:rPr>
  </w:style>
  <w:style w:type="paragraph" w:styleId="Encabezado">
    <w:name w:val="header"/>
    <w:basedOn w:val="Normal"/>
    <w:link w:val="EncabezadoCar"/>
    <w:uiPriority w:val="99"/>
    <w:unhideWhenUsed/>
    <w:rsid w:val="00CC47FC"/>
    <w:pPr>
      <w:tabs>
        <w:tab w:val="center" w:pos="4419"/>
        <w:tab w:val="right" w:pos="8838"/>
      </w:tabs>
    </w:pPr>
  </w:style>
  <w:style w:type="character" w:customStyle="1" w:styleId="EncabezadoCar">
    <w:name w:val="Encabezado Car"/>
    <w:basedOn w:val="Fuentedeprrafopredeter"/>
    <w:link w:val="Encabezado"/>
    <w:uiPriority w:val="99"/>
    <w:rsid w:val="00CC47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C47FC"/>
    <w:pPr>
      <w:tabs>
        <w:tab w:val="center" w:pos="4419"/>
        <w:tab w:val="right" w:pos="8838"/>
      </w:tabs>
    </w:pPr>
  </w:style>
  <w:style w:type="character" w:customStyle="1" w:styleId="PiedepginaCar">
    <w:name w:val="Pie de página Car"/>
    <w:basedOn w:val="Fuentedeprrafopredeter"/>
    <w:link w:val="Piedepgina"/>
    <w:uiPriority w:val="99"/>
    <w:rsid w:val="00CC47F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69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696B"/>
    <w:rPr>
      <w:rFonts w:ascii="Segoe UI" w:eastAsia="Times New Roman" w:hAnsi="Segoe UI" w:cs="Segoe UI"/>
      <w:sz w:val="18"/>
      <w:szCs w:val="18"/>
      <w:lang w:val="es-ES" w:eastAsia="es-ES"/>
    </w:rPr>
  </w:style>
  <w:style w:type="paragraph" w:styleId="Prrafodelista">
    <w:name w:val="List Paragraph"/>
    <w:basedOn w:val="Normal"/>
    <w:uiPriority w:val="34"/>
    <w:qFormat/>
    <w:rsid w:val="00162EBD"/>
    <w:pPr>
      <w:ind w:left="720"/>
      <w:contextualSpacing/>
    </w:pPr>
  </w:style>
  <w:style w:type="table" w:styleId="Tablaconcuadrcula">
    <w:name w:val="Table Grid"/>
    <w:basedOn w:val="Tablanormal"/>
    <w:uiPriority w:val="39"/>
    <w:rsid w:val="00286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D18A6-7977-4AA1-B51B-45AB15CF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2140</TotalTime>
  <Pages>2</Pages>
  <Words>852</Words>
  <Characters>4690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27</cp:revision>
  <cp:lastPrinted>2017-04-17T23:10:00Z</cp:lastPrinted>
  <dcterms:created xsi:type="dcterms:W3CDTF">2016-10-21T19:17:00Z</dcterms:created>
  <dcterms:modified xsi:type="dcterms:W3CDTF">2017-04-19T18:56:00Z</dcterms:modified>
</cp:coreProperties>
</file>